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E377" w14:textId="77777777" w:rsidR="00F15C33" w:rsidRPr="001515C3" w:rsidRDefault="00F15C33" w:rsidP="00F15C33">
      <w:pPr>
        <w:pStyle w:val="BasicParagraph"/>
        <w:rPr>
          <w:rFonts w:ascii="Arial" w:hAnsi="Arial" w:cs="Arial"/>
          <w:b/>
          <w:bCs/>
          <w:sz w:val="40"/>
          <w:szCs w:val="40"/>
        </w:rPr>
      </w:pPr>
      <w:r w:rsidRPr="001515C3">
        <w:rPr>
          <w:rFonts w:ascii="Arial" w:hAnsi="Arial" w:cs="Arial"/>
          <w:b/>
          <w:bCs/>
          <w:sz w:val="40"/>
          <w:szCs w:val="40"/>
        </w:rPr>
        <w:t>Giving Training Provider Feedback</w:t>
      </w:r>
    </w:p>
    <w:p w14:paraId="2813C4CD" w14:textId="77777777" w:rsidR="00F15C33" w:rsidRPr="00F15C33" w:rsidRDefault="00F15C33" w:rsidP="00F15C33">
      <w:pPr>
        <w:pStyle w:val="BasicParagraph"/>
        <w:rPr>
          <w:rFonts w:ascii="Arial" w:hAnsi="Arial" w:cs="Arial"/>
        </w:rPr>
      </w:pPr>
    </w:p>
    <w:p w14:paraId="2160AC0F" w14:textId="77777777" w:rsidR="00F15C33" w:rsidRPr="00F15C33" w:rsidRDefault="00F15C33" w:rsidP="00F15C33">
      <w:pPr>
        <w:pStyle w:val="BasicParagraph"/>
        <w:rPr>
          <w:rFonts w:ascii="Arial" w:hAnsi="Arial" w:cs="Arial"/>
        </w:rPr>
      </w:pPr>
    </w:p>
    <w:p w14:paraId="696FB334" w14:textId="4321D09D" w:rsidR="00F15C33" w:rsidRPr="00B55DCD" w:rsidRDefault="00F15C33" w:rsidP="001515C3">
      <w:pPr>
        <w:pStyle w:val="BasicParagraph"/>
        <w:numPr>
          <w:ilvl w:val="0"/>
          <w:numId w:val="2"/>
        </w:numPr>
        <w:rPr>
          <w:rFonts w:ascii="Arial" w:hAnsi="Arial" w:cs="Arial"/>
        </w:rPr>
      </w:pPr>
      <w:r w:rsidRPr="00B55DCD">
        <w:rPr>
          <w:rFonts w:ascii="Arial" w:hAnsi="Arial" w:cs="Arial"/>
        </w:rPr>
        <w:t>Sign in to your Digital Apprenticeship Service (DAS) account. To do this, follow this link:</w:t>
      </w:r>
    </w:p>
    <w:p w14:paraId="5E532F61" w14:textId="2DCB87B5" w:rsidR="00F15C33" w:rsidRPr="00B55DCD" w:rsidRDefault="00F15C33" w:rsidP="001515C3">
      <w:pPr>
        <w:pStyle w:val="BasicParagraph"/>
        <w:ind w:left="720"/>
        <w:rPr>
          <w:rFonts w:ascii="Arial" w:hAnsi="Arial" w:cs="Arial"/>
        </w:rPr>
      </w:pPr>
      <w:r w:rsidRPr="00B55DCD">
        <w:rPr>
          <w:rFonts w:ascii="Arial" w:hAnsi="Arial" w:cs="Arial"/>
        </w:rPr>
        <w:t xml:space="preserve">www.gov.uk/sign-in-apprenticeship-service-account </w:t>
      </w:r>
    </w:p>
    <w:p w14:paraId="3C3959D3" w14:textId="77777777" w:rsidR="00F15C33" w:rsidRPr="00B55DCD" w:rsidRDefault="00F15C33" w:rsidP="00F15C33">
      <w:pPr>
        <w:pStyle w:val="BasicParagraph"/>
        <w:rPr>
          <w:rFonts w:ascii="Arial" w:hAnsi="Arial" w:cs="Arial"/>
        </w:rPr>
      </w:pPr>
    </w:p>
    <w:p w14:paraId="265AF5D9" w14:textId="43FB9EDA" w:rsidR="00F15C33" w:rsidRPr="00B55DCD" w:rsidRDefault="00F15C33" w:rsidP="001515C3">
      <w:pPr>
        <w:pStyle w:val="BasicParagraph"/>
        <w:numPr>
          <w:ilvl w:val="0"/>
          <w:numId w:val="2"/>
        </w:numPr>
        <w:rPr>
          <w:rFonts w:ascii="Arial" w:hAnsi="Arial" w:cs="Arial"/>
        </w:rPr>
      </w:pPr>
      <w:r w:rsidRPr="00B55DCD">
        <w:rPr>
          <w:rFonts w:ascii="Arial" w:hAnsi="Arial" w:cs="Arial"/>
        </w:rPr>
        <w:t xml:space="preserve">From the home page, click on ‘Feedback on training </w:t>
      </w:r>
      <w:proofErr w:type="gramStart"/>
      <w:r w:rsidRPr="00B55DCD">
        <w:rPr>
          <w:rFonts w:ascii="Arial" w:hAnsi="Arial" w:cs="Arial"/>
        </w:rPr>
        <w:t>providers’</w:t>
      </w:r>
      <w:proofErr w:type="gramEnd"/>
      <w:r w:rsidRPr="00B55DCD">
        <w:rPr>
          <w:rFonts w:ascii="Arial" w:hAnsi="Arial" w:cs="Arial"/>
        </w:rPr>
        <w:t>.</w:t>
      </w:r>
    </w:p>
    <w:p w14:paraId="2EDADE7C" w14:textId="77777777" w:rsidR="00B55DCD" w:rsidRDefault="00B55DCD" w:rsidP="00F15C33">
      <w:pPr>
        <w:pStyle w:val="BasicParagraph"/>
        <w:rPr>
          <w:rFonts w:ascii="Arial" w:hAnsi="Arial" w:cs="Arial"/>
        </w:rPr>
      </w:pPr>
    </w:p>
    <w:p w14:paraId="0E5F69D9" w14:textId="4318F0CE" w:rsidR="00F15C33" w:rsidRPr="00B55DCD" w:rsidRDefault="00F15C33" w:rsidP="001515C3">
      <w:pPr>
        <w:pStyle w:val="BasicParagraph"/>
        <w:numPr>
          <w:ilvl w:val="0"/>
          <w:numId w:val="2"/>
        </w:numPr>
        <w:rPr>
          <w:rFonts w:ascii="Arial" w:hAnsi="Arial" w:cs="Arial"/>
        </w:rPr>
      </w:pPr>
      <w:r w:rsidRPr="00B55DCD">
        <w:rPr>
          <w:rFonts w:ascii="Arial" w:hAnsi="Arial" w:cs="Arial"/>
        </w:rPr>
        <w:t>Select ‘Kirklees College’ from your training provider list.</w:t>
      </w:r>
    </w:p>
    <w:p w14:paraId="2227B494" w14:textId="77777777" w:rsidR="00B55DCD" w:rsidRDefault="00B55DCD" w:rsidP="00F15C33">
      <w:pPr>
        <w:pStyle w:val="BasicParagraph"/>
        <w:rPr>
          <w:rFonts w:ascii="Arial" w:hAnsi="Arial" w:cs="Arial"/>
        </w:rPr>
      </w:pPr>
    </w:p>
    <w:p w14:paraId="520FCC2E" w14:textId="748F8F2A" w:rsidR="00B55DCD" w:rsidRPr="001515C3" w:rsidRDefault="00F15C33" w:rsidP="00F15C33">
      <w:pPr>
        <w:pStyle w:val="BasicParagraph"/>
        <w:numPr>
          <w:ilvl w:val="0"/>
          <w:numId w:val="2"/>
        </w:numPr>
        <w:rPr>
          <w:rFonts w:ascii="Arial" w:hAnsi="Arial" w:cs="Arial"/>
        </w:rPr>
      </w:pPr>
      <w:r w:rsidRPr="00B55DCD">
        <w:rPr>
          <w:rFonts w:ascii="Arial" w:hAnsi="Arial" w:cs="Arial"/>
        </w:rPr>
        <w:t xml:space="preserve">Confirm </w:t>
      </w:r>
      <w:r w:rsidR="001515C3">
        <w:rPr>
          <w:rFonts w:ascii="Arial" w:hAnsi="Arial" w:cs="Arial"/>
        </w:rPr>
        <w:t xml:space="preserve">the </w:t>
      </w:r>
      <w:r w:rsidRPr="00B55DCD">
        <w:rPr>
          <w:rFonts w:ascii="Arial" w:hAnsi="Arial" w:cs="Arial"/>
        </w:rPr>
        <w:t>training provider</w:t>
      </w:r>
    </w:p>
    <w:p w14:paraId="135774C1" w14:textId="77777777" w:rsidR="00B55DCD" w:rsidRDefault="00B55DCD" w:rsidP="00F15C33">
      <w:pPr>
        <w:pStyle w:val="BasicParagraph"/>
        <w:rPr>
          <w:rFonts w:ascii="Arial" w:hAnsi="Arial" w:cs="Arial"/>
        </w:rPr>
      </w:pPr>
    </w:p>
    <w:p w14:paraId="2007C3B5" w14:textId="2DA5093C" w:rsidR="00F15C33" w:rsidRPr="00B55DCD" w:rsidRDefault="00F15C33" w:rsidP="001515C3">
      <w:pPr>
        <w:pStyle w:val="BasicParagraph"/>
        <w:numPr>
          <w:ilvl w:val="0"/>
          <w:numId w:val="2"/>
        </w:numPr>
        <w:rPr>
          <w:rFonts w:ascii="Arial" w:hAnsi="Arial" w:cs="Arial"/>
        </w:rPr>
      </w:pPr>
      <w:r w:rsidRPr="00B55DCD">
        <w:rPr>
          <w:rFonts w:ascii="Arial" w:hAnsi="Arial" w:cs="Arial"/>
        </w:rPr>
        <w:t xml:space="preserve">Clicking on ‘Start now’ </w:t>
      </w:r>
      <w:r w:rsidR="001515C3">
        <w:rPr>
          <w:rFonts w:ascii="Arial" w:hAnsi="Arial" w:cs="Arial"/>
        </w:rPr>
        <w:t xml:space="preserve">this </w:t>
      </w:r>
      <w:r w:rsidRPr="00B55DCD">
        <w:rPr>
          <w:rFonts w:ascii="Arial" w:hAnsi="Arial" w:cs="Arial"/>
        </w:rPr>
        <w:t>will take you to the 3 question</w:t>
      </w:r>
      <w:r w:rsidR="001515C3">
        <w:rPr>
          <w:rFonts w:ascii="Arial" w:hAnsi="Arial" w:cs="Arial"/>
        </w:rPr>
        <w:t>s listed below.</w:t>
      </w:r>
    </w:p>
    <w:p w14:paraId="7F8F9DF2" w14:textId="77777777" w:rsidR="00F15C33" w:rsidRPr="00B55DCD" w:rsidRDefault="00F15C33" w:rsidP="00F15C33">
      <w:pPr>
        <w:pStyle w:val="BasicParagraph"/>
        <w:rPr>
          <w:rFonts w:ascii="Arial" w:hAnsi="Arial" w:cs="Arial"/>
        </w:rPr>
      </w:pPr>
    </w:p>
    <w:p w14:paraId="29C18171" w14:textId="4BE3958F" w:rsidR="00F15C33" w:rsidRPr="00B55DCD" w:rsidRDefault="00F15C33" w:rsidP="001515C3">
      <w:pPr>
        <w:pStyle w:val="BasicParagraph"/>
        <w:ind w:left="720"/>
        <w:rPr>
          <w:rFonts w:ascii="Arial" w:hAnsi="Arial" w:cs="Arial"/>
        </w:rPr>
      </w:pPr>
      <w:r w:rsidRPr="00B55DCD">
        <w:rPr>
          <w:rFonts w:ascii="Arial" w:hAnsi="Arial" w:cs="Arial"/>
        </w:rPr>
        <w:t>What is Kirklees College doing very well?</w:t>
      </w:r>
    </w:p>
    <w:p w14:paraId="647BB65D" w14:textId="3A08C5D0" w:rsidR="00F15C33" w:rsidRPr="00B55DCD" w:rsidRDefault="00F15C33" w:rsidP="001515C3">
      <w:pPr>
        <w:pStyle w:val="BasicParagraph"/>
        <w:ind w:left="720"/>
        <w:rPr>
          <w:rFonts w:ascii="Arial" w:hAnsi="Arial" w:cs="Arial"/>
        </w:rPr>
      </w:pPr>
      <w:r w:rsidRPr="00B55DCD">
        <w:rPr>
          <w:rFonts w:ascii="Arial" w:hAnsi="Arial" w:cs="Arial"/>
        </w:rPr>
        <w:t>Does Kirklees College need to improve any of these?</w:t>
      </w:r>
    </w:p>
    <w:p w14:paraId="331BA644" w14:textId="41D0E728" w:rsidR="00F15C33" w:rsidRPr="00B55DCD" w:rsidRDefault="00F15C33" w:rsidP="001515C3">
      <w:pPr>
        <w:pStyle w:val="BasicParagraph"/>
        <w:ind w:left="720"/>
        <w:rPr>
          <w:rFonts w:ascii="Arial" w:hAnsi="Arial" w:cs="Arial"/>
        </w:rPr>
      </w:pPr>
      <w:r w:rsidRPr="00B55DCD">
        <w:rPr>
          <w:rFonts w:ascii="Arial" w:hAnsi="Arial" w:cs="Arial"/>
        </w:rPr>
        <w:t>How would you rate Kirklees College’s training and service overall?</w:t>
      </w:r>
    </w:p>
    <w:p w14:paraId="7D6C5D01" w14:textId="77777777" w:rsidR="00F15C33" w:rsidRPr="00F15C33" w:rsidRDefault="00F15C33" w:rsidP="00F15C33">
      <w:pPr>
        <w:rPr>
          <w:rFonts w:ascii="Arial" w:hAnsi="Arial" w:cs="Arial"/>
        </w:rPr>
      </w:pPr>
    </w:p>
    <w:p w14:paraId="78C6A23A" w14:textId="77777777" w:rsidR="00F15C33" w:rsidRPr="00F15C33" w:rsidRDefault="00F15C33" w:rsidP="00F15C33"/>
    <w:p w14:paraId="2F0E3720" w14:textId="77777777" w:rsidR="00F15C33" w:rsidRPr="00F15C33" w:rsidRDefault="00F15C33" w:rsidP="00F15C33"/>
    <w:p w14:paraId="509D43D3" w14:textId="77777777" w:rsidR="00F15C33" w:rsidRPr="00F15C33" w:rsidRDefault="00F15C33"/>
    <w:sectPr w:rsidR="00F15C33" w:rsidRPr="00F15C33" w:rsidSect="00F15C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BFD"/>
    <w:multiLevelType w:val="hybridMultilevel"/>
    <w:tmpl w:val="9022F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66C5E"/>
    <w:multiLevelType w:val="hybridMultilevel"/>
    <w:tmpl w:val="614AB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02090">
    <w:abstractNumId w:val="0"/>
  </w:num>
  <w:num w:numId="2" w16cid:durableId="24642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3"/>
    <w:rsid w:val="001515C3"/>
    <w:rsid w:val="001D0CD4"/>
    <w:rsid w:val="009A2CD2"/>
    <w:rsid w:val="00B55DCD"/>
    <w:rsid w:val="00B60B0A"/>
    <w:rsid w:val="00F1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A409D"/>
  <w15:chartTrackingRefBased/>
  <w15:docId w15:val="{0AA2DF9B-0CF9-BA45-8CAD-5C044CDD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C33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F15C3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Flanagan</dc:creator>
  <cp:keywords/>
  <dc:description/>
  <cp:lastModifiedBy>Kieran Flanagan</cp:lastModifiedBy>
  <cp:revision>2</cp:revision>
  <dcterms:created xsi:type="dcterms:W3CDTF">2025-04-29T13:15:00Z</dcterms:created>
  <dcterms:modified xsi:type="dcterms:W3CDTF">2025-04-30T13:27:00Z</dcterms:modified>
</cp:coreProperties>
</file>