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8932" w14:textId="736CCE38" w:rsidR="00DC1053" w:rsidRDefault="00DC1053">
      <w:pPr>
        <w:pStyle w:val="BodyText"/>
        <w:ind w:left="8526"/>
        <w:rPr>
          <w:rFonts w:ascii="Times New Roman"/>
          <w:sz w:val="20"/>
        </w:rPr>
      </w:pPr>
    </w:p>
    <w:p w14:paraId="7A16BE60" w14:textId="77777777" w:rsidR="00DC1053" w:rsidRDefault="00DC1053">
      <w:pPr>
        <w:pStyle w:val="BodyText"/>
        <w:rPr>
          <w:i/>
          <w:sz w:val="18"/>
        </w:rPr>
      </w:pPr>
    </w:p>
    <w:p w14:paraId="55925F1C" w14:textId="77777777" w:rsidR="00DC1053" w:rsidRDefault="00DC1053">
      <w:pPr>
        <w:pStyle w:val="BodyText"/>
        <w:rPr>
          <w:i/>
          <w:sz w:val="18"/>
        </w:rPr>
      </w:pPr>
    </w:p>
    <w:p w14:paraId="6B57A749" w14:textId="77777777" w:rsidR="00DC1053" w:rsidRDefault="00DC1053">
      <w:pPr>
        <w:pStyle w:val="BodyText"/>
        <w:rPr>
          <w:i/>
          <w:sz w:val="18"/>
        </w:rPr>
      </w:pPr>
    </w:p>
    <w:p w14:paraId="1CB98DDD" w14:textId="77777777" w:rsidR="005574A2" w:rsidRDefault="005574A2" w:rsidP="0063466D">
      <w:pPr>
        <w:pStyle w:val="Heading1"/>
      </w:pPr>
    </w:p>
    <w:p w14:paraId="158411F5" w14:textId="0716D478" w:rsidR="00DC1053" w:rsidRDefault="00457F97" w:rsidP="0063466D">
      <w:pPr>
        <w:pStyle w:val="Heading1"/>
      </w:pPr>
      <w:r>
        <w:t xml:space="preserve">Positive </w:t>
      </w:r>
      <w:r w:rsidR="00122F1D">
        <w:t xml:space="preserve">Behaviour Policy </w:t>
      </w:r>
    </w:p>
    <w:p w14:paraId="06B1A01A" w14:textId="77777777" w:rsidR="00DC1053" w:rsidRDefault="00DC1053">
      <w:pPr>
        <w:pStyle w:val="BodyText"/>
        <w:rPr>
          <w:b/>
          <w:sz w:val="20"/>
        </w:rPr>
      </w:pPr>
    </w:p>
    <w:p w14:paraId="318D941E" w14:textId="77777777" w:rsidR="00DC1053" w:rsidRDefault="00DC1053">
      <w:pPr>
        <w:pStyle w:val="BodyText"/>
        <w:rPr>
          <w:b/>
          <w:i/>
          <w:sz w:val="20"/>
        </w:rPr>
      </w:pPr>
    </w:p>
    <w:p w14:paraId="1F781506" w14:textId="77777777" w:rsidR="00DC1053" w:rsidRDefault="00DC1053">
      <w:pPr>
        <w:pStyle w:val="BodyText"/>
        <w:rPr>
          <w:b/>
          <w:i/>
          <w:sz w:val="20"/>
        </w:rPr>
      </w:pPr>
    </w:p>
    <w:p w14:paraId="5CCB3DA7" w14:textId="77777777" w:rsidR="00DC1053" w:rsidRDefault="00DC1053">
      <w:pPr>
        <w:pStyle w:val="BodyText"/>
        <w:rPr>
          <w:b/>
          <w:i/>
          <w:sz w:val="20"/>
        </w:rPr>
      </w:pPr>
    </w:p>
    <w:p w14:paraId="6A0AB53F" w14:textId="77777777" w:rsidR="00DC1053" w:rsidRDefault="00DC1053">
      <w:pPr>
        <w:spacing w:line="374" w:lineRule="auto"/>
        <w:sectPr w:rsidR="00DC1053">
          <w:headerReference w:type="default" r:id="rId11"/>
          <w:footerReference w:type="default" r:id="rId12"/>
          <w:pgSz w:w="11920" w:h="16850"/>
          <w:pgMar w:top="1540" w:right="360" w:bottom="1380" w:left="0" w:header="752" w:footer="1189" w:gutter="0"/>
          <w:pgNumType w:start="2"/>
          <w:cols w:space="720"/>
        </w:sectPr>
      </w:pPr>
      <w:bookmarkStart w:id="0" w:name="_GoBack"/>
      <w:bookmarkEnd w:id="0"/>
    </w:p>
    <w:p w14:paraId="37D8273A" w14:textId="77777777" w:rsidR="00DC1053" w:rsidRDefault="00DC1053" w:rsidP="0063466D">
      <w:pPr>
        <w:pStyle w:val="BodyText"/>
        <w:spacing w:before="6"/>
        <w:rPr>
          <w:i/>
          <w:sz w:val="36"/>
        </w:rPr>
      </w:pPr>
    </w:p>
    <w:p w14:paraId="7A65A0C7" w14:textId="5A177742" w:rsidR="00DC1053" w:rsidRPr="005C45CF" w:rsidRDefault="0063466D" w:rsidP="0063466D">
      <w:pPr>
        <w:pStyle w:val="Heading2"/>
        <w:rPr>
          <w:b/>
        </w:rPr>
      </w:pPr>
      <w:bookmarkStart w:id="1" w:name="A_brief_guide_to_key_points_in_this_poli"/>
      <w:bookmarkStart w:id="2" w:name="_bookmark0"/>
      <w:bookmarkEnd w:id="1"/>
      <w:bookmarkEnd w:id="2"/>
      <w:r w:rsidRPr="005C45CF">
        <w:rPr>
          <w:b/>
        </w:rPr>
        <w:t xml:space="preserve">1. </w:t>
      </w:r>
      <w:r w:rsidR="00457F97" w:rsidRPr="005C45CF">
        <w:rPr>
          <w:b/>
        </w:rPr>
        <w:t>A</w:t>
      </w:r>
      <w:r w:rsidR="00457F97" w:rsidRPr="005C45CF">
        <w:rPr>
          <w:b/>
          <w:spacing w:val="-8"/>
        </w:rPr>
        <w:t xml:space="preserve"> </w:t>
      </w:r>
      <w:r w:rsidR="00457F97" w:rsidRPr="005C45CF">
        <w:rPr>
          <w:b/>
        </w:rPr>
        <w:t>brief</w:t>
      </w:r>
      <w:r w:rsidR="00457F97" w:rsidRPr="005C45CF">
        <w:rPr>
          <w:b/>
          <w:spacing w:val="-6"/>
        </w:rPr>
        <w:t xml:space="preserve"> </w:t>
      </w:r>
      <w:r w:rsidR="00457F97" w:rsidRPr="005C45CF">
        <w:rPr>
          <w:b/>
        </w:rPr>
        <w:t>guide</w:t>
      </w:r>
      <w:r w:rsidR="00457F97" w:rsidRPr="005C45CF">
        <w:rPr>
          <w:b/>
          <w:spacing w:val="-3"/>
        </w:rPr>
        <w:t xml:space="preserve"> </w:t>
      </w:r>
      <w:r w:rsidR="00457F97" w:rsidRPr="005C45CF">
        <w:rPr>
          <w:b/>
        </w:rPr>
        <w:t>to</w:t>
      </w:r>
      <w:r w:rsidR="00457F97" w:rsidRPr="005C45CF">
        <w:rPr>
          <w:b/>
          <w:spacing w:val="-3"/>
        </w:rPr>
        <w:t xml:space="preserve"> </w:t>
      </w:r>
      <w:r w:rsidR="00457F97" w:rsidRPr="005C45CF">
        <w:rPr>
          <w:b/>
        </w:rPr>
        <w:t>key</w:t>
      </w:r>
      <w:r w:rsidR="00457F97" w:rsidRPr="005C45CF">
        <w:rPr>
          <w:b/>
          <w:spacing w:val="-7"/>
        </w:rPr>
        <w:t xml:space="preserve"> </w:t>
      </w:r>
      <w:r w:rsidR="00457F97" w:rsidRPr="005C45CF">
        <w:rPr>
          <w:b/>
        </w:rPr>
        <w:t>points</w:t>
      </w:r>
      <w:r w:rsidR="00457F97" w:rsidRPr="005C45CF">
        <w:rPr>
          <w:b/>
          <w:spacing w:val="-4"/>
        </w:rPr>
        <w:t xml:space="preserve"> </w:t>
      </w:r>
      <w:r w:rsidR="00457F97" w:rsidRPr="005C45CF">
        <w:rPr>
          <w:b/>
        </w:rPr>
        <w:t>in</w:t>
      </w:r>
      <w:r w:rsidR="00457F97" w:rsidRPr="005C45CF">
        <w:rPr>
          <w:b/>
          <w:spacing w:val="-5"/>
        </w:rPr>
        <w:t xml:space="preserve"> </w:t>
      </w:r>
      <w:r w:rsidR="00457F97" w:rsidRPr="005C45CF">
        <w:rPr>
          <w:b/>
        </w:rPr>
        <w:t>this</w:t>
      </w:r>
      <w:r w:rsidR="00457F97" w:rsidRPr="005C45CF">
        <w:rPr>
          <w:b/>
          <w:spacing w:val="-5"/>
        </w:rPr>
        <w:t xml:space="preserve"> </w:t>
      </w:r>
      <w:r w:rsidR="00457F97" w:rsidRPr="005C45CF">
        <w:rPr>
          <w:b/>
        </w:rPr>
        <w:t>policy</w:t>
      </w:r>
    </w:p>
    <w:p w14:paraId="27D5E1CA" w14:textId="77777777" w:rsidR="00DC1053" w:rsidRPr="0063466D" w:rsidRDefault="00457F97" w:rsidP="0063466D">
      <w:pPr>
        <w:pStyle w:val="ListParagraph"/>
        <w:numPr>
          <w:ilvl w:val="2"/>
          <w:numId w:val="18"/>
        </w:numPr>
        <w:tabs>
          <w:tab w:val="left" w:pos="2160"/>
        </w:tabs>
        <w:spacing w:before="57" w:line="252" w:lineRule="exact"/>
      </w:pPr>
      <w:r w:rsidRPr="0063466D">
        <w:t>A</w:t>
      </w:r>
      <w:r w:rsidRPr="0063466D">
        <w:rPr>
          <w:spacing w:val="-5"/>
        </w:rPr>
        <w:t xml:space="preserve"> </w:t>
      </w:r>
      <w:r w:rsidRPr="0063466D">
        <w:t>withdrawal</w:t>
      </w:r>
      <w:r w:rsidRPr="0063466D">
        <w:rPr>
          <w:spacing w:val="-5"/>
        </w:rPr>
        <w:t xml:space="preserve"> </w:t>
      </w:r>
      <w:r w:rsidRPr="0063466D">
        <w:t>must</w:t>
      </w:r>
      <w:r w:rsidRPr="0063466D">
        <w:rPr>
          <w:spacing w:val="-1"/>
        </w:rPr>
        <w:t xml:space="preserve"> </w:t>
      </w:r>
      <w:r w:rsidRPr="0063466D">
        <w:t>not</w:t>
      </w:r>
      <w:r w:rsidRPr="0063466D">
        <w:rPr>
          <w:spacing w:val="-5"/>
        </w:rPr>
        <w:t xml:space="preserve"> </w:t>
      </w:r>
      <w:r w:rsidRPr="0063466D">
        <w:t>take</w:t>
      </w:r>
      <w:r w:rsidRPr="0063466D">
        <w:rPr>
          <w:spacing w:val="-7"/>
        </w:rPr>
        <w:t xml:space="preserve"> </w:t>
      </w:r>
      <w:r w:rsidRPr="0063466D">
        <w:t>place</w:t>
      </w:r>
      <w:r w:rsidRPr="0063466D">
        <w:rPr>
          <w:spacing w:val="-2"/>
        </w:rPr>
        <w:t xml:space="preserve"> </w:t>
      </w:r>
      <w:r w:rsidRPr="0063466D">
        <w:t>without</w:t>
      </w:r>
      <w:r w:rsidRPr="0063466D">
        <w:rPr>
          <w:spacing w:val="-5"/>
        </w:rPr>
        <w:t xml:space="preserve"> </w:t>
      </w:r>
      <w:r w:rsidRPr="0063466D">
        <w:t>following</w:t>
      </w:r>
      <w:r w:rsidRPr="0063466D">
        <w:rPr>
          <w:spacing w:val="-5"/>
        </w:rPr>
        <w:t xml:space="preserve"> </w:t>
      </w:r>
      <w:r w:rsidRPr="0063466D">
        <w:t>college</w:t>
      </w:r>
      <w:r w:rsidRPr="0063466D">
        <w:rPr>
          <w:spacing w:val="-4"/>
        </w:rPr>
        <w:t xml:space="preserve"> </w:t>
      </w:r>
      <w:r w:rsidRPr="0063466D">
        <w:t>policy</w:t>
      </w:r>
      <w:r w:rsidRPr="0063466D">
        <w:rPr>
          <w:spacing w:val="-7"/>
        </w:rPr>
        <w:t xml:space="preserve"> </w:t>
      </w:r>
      <w:r w:rsidRPr="0063466D">
        <w:t>and</w:t>
      </w:r>
      <w:r w:rsidRPr="0063466D">
        <w:rPr>
          <w:spacing w:val="-5"/>
        </w:rPr>
        <w:t xml:space="preserve"> </w:t>
      </w:r>
      <w:r w:rsidRPr="0063466D">
        <w:t>procedure.</w:t>
      </w:r>
    </w:p>
    <w:p w14:paraId="5343C0A6" w14:textId="77777777" w:rsidR="00DC1053" w:rsidRPr="0063466D" w:rsidRDefault="00457F97" w:rsidP="0063466D">
      <w:pPr>
        <w:pStyle w:val="ListParagraph"/>
        <w:numPr>
          <w:ilvl w:val="2"/>
          <w:numId w:val="18"/>
        </w:numPr>
        <w:tabs>
          <w:tab w:val="left" w:pos="2160"/>
        </w:tabs>
        <w:ind w:right="1075"/>
      </w:pPr>
      <w:r w:rsidRPr="0063466D">
        <w:rPr>
          <w:spacing w:val="-1"/>
        </w:rPr>
        <w:t>In</w:t>
      </w:r>
      <w:r w:rsidRPr="0063466D">
        <w:rPr>
          <w:spacing w:val="-14"/>
        </w:rPr>
        <w:t xml:space="preserve"> </w:t>
      </w:r>
      <w:r w:rsidRPr="0063466D">
        <w:rPr>
          <w:spacing w:val="-1"/>
        </w:rPr>
        <w:t>the</w:t>
      </w:r>
      <w:r w:rsidRPr="0063466D">
        <w:rPr>
          <w:spacing w:val="-14"/>
        </w:rPr>
        <w:t xml:space="preserve"> </w:t>
      </w:r>
      <w:r w:rsidRPr="0063466D">
        <w:rPr>
          <w:spacing w:val="-1"/>
        </w:rPr>
        <w:t>first</w:t>
      </w:r>
      <w:r w:rsidRPr="0063466D">
        <w:rPr>
          <w:spacing w:val="-10"/>
        </w:rPr>
        <w:t xml:space="preserve"> </w:t>
      </w:r>
      <w:r w:rsidRPr="0063466D">
        <w:rPr>
          <w:spacing w:val="-1"/>
        </w:rPr>
        <w:t>42</w:t>
      </w:r>
      <w:r w:rsidRPr="0063466D">
        <w:rPr>
          <w:spacing w:val="-12"/>
        </w:rPr>
        <w:t xml:space="preserve"> </w:t>
      </w:r>
      <w:r w:rsidRPr="0063466D">
        <w:rPr>
          <w:spacing w:val="-1"/>
        </w:rPr>
        <w:t>days</w:t>
      </w:r>
      <w:r w:rsidRPr="0063466D">
        <w:rPr>
          <w:spacing w:val="-9"/>
        </w:rPr>
        <w:t xml:space="preserve"> </w:t>
      </w:r>
      <w:r w:rsidRPr="0063466D">
        <w:rPr>
          <w:spacing w:val="-1"/>
        </w:rPr>
        <w:t>of</w:t>
      </w:r>
      <w:r w:rsidRPr="0063466D">
        <w:rPr>
          <w:spacing w:val="-10"/>
        </w:rPr>
        <w:t xml:space="preserve"> </w:t>
      </w:r>
      <w:r w:rsidRPr="0063466D">
        <w:rPr>
          <w:spacing w:val="-1"/>
        </w:rPr>
        <w:t>enrolment,</w:t>
      </w:r>
      <w:r w:rsidRPr="0063466D">
        <w:rPr>
          <w:spacing w:val="-12"/>
        </w:rPr>
        <w:t xml:space="preserve"> </w:t>
      </w:r>
      <w:r w:rsidRPr="0063466D">
        <w:t>staff</w:t>
      </w:r>
      <w:r w:rsidRPr="0063466D">
        <w:rPr>
          <w:spacing w:val="-10"/>
        </w:rPr>
        <w:t xml:space="preserve"> </w:t>
      </w:r>
      <w:r w:rsidRPr="0063466D">
        <w:t>are</w:t>
      </w:r>
      <w:r w:rsidRPr="0063466D">
        <w:rPr>
          <w:spacing w:val="-11"/>
        </w:rPr>
        <w:t xml:space="preserve"> </w:t>
      </w:r>
      <w:r w:rsidRPr="0063466D">
        <w:t>asked</w:t>
      </w:r>
      <w:r w:rsidRPr="0063466D">
        <w:rPr>
          <w:spacing w:val="-14"/>
        </w:rPr>
        <w:t xml:space="preserve"> </w:t>
      </w:r>
      <w:r w:rsidRPr="0063466D">
        <w:t>to</w:t>
      </w:r>
      <w:r w:rsidRPr="0063466D">
        <w:rPr>
          <w:spacing w:val="-11"/>
        </w:rPr>
        <w:t xml:space="preserve"> </w:t>
      </w:r>
      <w:r w:rsidRPr="0063466D">
        <w:t>avoid</w:t>
      </w:r>
      <w:r w:rsidRPr="0063466D">
        <w:rPr>
          <w:spacing w:val="-11"/>
        </w:rPr>
        <w:t xml:space="preserve"> </w:t>
      </w:r>
      <w:r w:rsidRPr="0063466D">
        <w:t>issuing</w:t>
      </w:r>
      <w:r w:rsidRPr="0063466D">
        <w:rPr>
          <w:spacing w:val="-9"/>
        </w:rPr>
        <w:t xml:space="preserve"> </w:t>
      </w:r>
      <w:r w:rsidRPr="0063466D">
        <w:t>sanctions</w:t>
      </w:r>
      <w:r w:rsidRPr="0063466D">
        <w:rPr>
          <w:spacing w:val="-13"/>
        </w:rPr>
        <w:t xml:space="preserve"> </w:t>
      </w:r>
      <w:r w:rsidRPr="0063466D">
        <w:t>unless</w:t>
      </w:r>
      <w:r w:rsidRPr="0063466D">
        <w:rPr>
          <w:spacing w:val="-11"/>
        </w:rPr>
        <w:t xml:space="preserve"> </w:t>
      </w:r>
      <w:r w:rsidRPr="0063466D">
        <w:t>there</w:t>
      </w:r>
      <w:r w:rsidRPr="0063466D">
        <w:rPr>
          <w:spacing w:val="-59"/>
        </w:rPr>
        <w:t xml:space="preserve"> </w:t>
      </w:r>
      <w:r w:rsidRPr="0063466D">
        <w:t>is clear misconduct, but to focus on coaching conversations which can be recorded in</w:t>
      </w:r>
      <w:r w:rsidRPr="0063466D">
        <w:rPr>
          <w:spacing w:val="-59"/>
        </w:rPr>
        <w:t xml:space="preserve"> </w:t>
      </w:r>
      <w:r w:rsidRPr="0063466D">
        <w:t>student</w:t>
      </w:r>
      <w:r w:rsidRPr="0063466D">
        <w:rPr>
          <w:spacing w:val="-4"/>
        </w:rPr>
        <w:t xml:space="preserve"> </w:t>
      </w:r>
      <w:r w:rsidRPr="0063466D">
        <w:t>meetings</w:t>
      </w:r>
      <w:r w:rsidRPr="0063466D">
        <w:rPr>
          <w:spacing w:val="-2"/>
        </w:rPr>
        <w:t xml:space="preserve"> </w:t>
      </w:r>
      <w:r w:rsidRPr="0063466D">
        <w:t>on ProMonitor.</w:t>
      </w:r>
    </w:p>
    <w:p w14:paraId="694277F8" w14:textId="77777777" w:rsidR="00DC1053" w:rsidRPr="0063466D" w:rsidRDefault="00457F97" w:rsidP="0063466D">
      <w:pPr>
        <w:pStyle w:val="ListParagraph"/>
        <w:numPr>
          <w:ilvl w:val="2"/>
          <w:numId w:val="18"/>
        </w:numPr>
        <w:tabs>
          <w:tab w:val="left" w:pos="2160"/>
        </w:tabs>
        <w:ind w:right="1077"/>
      </w:pPr>
      <w:r w:rsidRPr="0063466D">
        <w:t>Cooling off periods can be allowed after one-off incidents which do not pose an</w:t>
      </w:r>
      <w:r w:rsidRPr="0063466D">
        <w:rPr>
          <w:spacing w:val="1"/>
        </w:rPr>
        <w:t xml:space="preserve"> </w:t>
      </w:r>
      <w:r w:rsidRPr="0063466D">
        <w:t>ongoing risk. Cooling off periods should last for 48 hours maximum UNLESS there is</w:t>
      </w:r>
      <w:r w:rsidRPr="0063466D">
        <w:rPr>
          <w:spacing w:val="1"/>
        </w:rPr>
        <w:t xml:space="preserve"> </w:t>
      </w:r>
      <w:r w:rsidRPr="0063466D">
        <w:t>a risk of harm to student or others. This should be logged in student comments on</w:t>
      </w:r>
      <w:r w:rsidRPr="0063466D">
        <w:rPr>
          <w:spacing w:val="1"/>
        </w:rPr>
        <w:t xml:space="preserve"> </w:t>
      </w:r>
      <w:r w:rsidRPr="0063466D">
        <w:t>ProMonitor.</w:t>
      </w:r>
    </w:p>
    <w:p w14:paraId="360152DD" w14:textId="77777777" w:rsidR="00C82A4A" w:rsidRPr="0063466D" w:rsidRDefault="00C82A4A" w:rsidP="0063466D">
      <w:pPr>
        <w:pStyle w:val="ListParagraph"/>
        <w:numPr>
          <w:ilvl w:val="2"/>
          <w:numId w:val="18"/>
        </w:numPr>
        <w:tabs>
          <w:tab w:val="left" w:pos="2160"/>
        </w:tabs>
        <w:ind w:right="1076"/>
      </w:pPr>
      <w:r w:rsidRPr="0063466D">
        <w:t xml:space="preserve">Where there is deemed to be an ongoing risk via a </w:t>
      </w:r>
      <w:hyperlink r:id="rId13" w:history="1">
        <w:r w:rsidRPr="0063466D">
          <w:rPr>
            <w:rStyle w:val="Hyperlink"/>
          </w:rPr>
          <w:t>Safeguarding Risk Assessment</w:t>
        </w:r>
      </w:hyperlink>
      <w:r w:rsidRPr="0063466D">
        <w:t xml:space="preserve"> </w:t>
      </w:r>
      <w:r w:rsidR="00F06EBD" w:rsidRPr="0063466D">
        <w:t>completed with safeguarding team</w:t>
      </w:r>
      <w:r w:rsidRPr="0063466D">
        <w:t>, students must be offered remote study wherever practicable and wellbeing and or SEND support available</w:t>
      </w:r>
    </w:p>
    <w:p w14:paraId="6BD4C618" w14:textId="77777777" w:rsidR="00DC1053" w:rsidRPr="0063466D" w:rsidRDefault="00457F97" w:rsidP="0063466D">
      <w:pPr>
        <w:pStyle w:val="ListParagraph"/>
        <w:numPr>
          <w:ilvl w:val="2"/>
          <w:numId w:val="18"/>
        </w:numPr>
        <w:tabs>
          <w:tab w:val="left" w:pos="2160"/>
        </w:tabs>
        <w:spacing w:before="4"/>
        <w:ind w:right="1077"/>
      </w:pPr>
      <w:r w:rsidRPr="0063466D">
        <w:t>Students</w:t>
      </w:r>
      <w:r w:rsidRPr="0063466D">
        <w:rPr>
          <w:spacing w:val="1"/>
        </w:rPr>
        <w:t xml:space="preserve"> </w:t>
      </w:r>
      <w:r w:rsidR="00462D20" w:rsidRPr="0063466D">
        <w:t>shall</w:t>
      </w:r>
      <w:r w:rsidRPr="0063466D">
        <w:rPr>
          <w:spacing w:val="1"/>
        </w:rPr>
        <w:t xml:space="preserve"> </w:t>
      </w:r>
      <w:r w:rsidRPr="0063466D">
        <w:t>be</w:t>
      </w:r>
      <w:r w:rsidRPr="0063466D">
        <w:rPr>
          <w:spacing w:val="1"/>
        </w:rPr>
        <w:t xml:space="preserve"> </w:t>
      </w:r>
      <w:r w:rsidRPr="0063466D">
        <w:t>present,</w:t>
      </w:r>
      <w:r w:rsidRPr="0063466D">
        <w:rPr>
          <w:spacing w:val="1"/>
        </w:rPr>
        <w:t xml:space="preserve"> </w:t>
      </w:r>
      <w:r w:rsidRPr="0063466D">
        <w:t>wherever</w:t>
      </w:r>
      <w:r w:rsidRPr="0063466D">
        <w:rPr>
          <w:spacing w:val="1"/>
        </w:rPr>
        <w:t xml:space="preserve"> </w:t>
      </w:r>
      <w:r w:rsidRPr="0063466D">
        <w:t>possible,</w:t>
      </w:r>
      <w:r w:rsidRPr="0063466D">
        <w:rPr>
          <w:spacing w:val="1"/>
        </w:rPr>
        <w:t xml:space="preserve"> </w:t>
      </w:r>
      <w:r w:rsidRPr="0063466D">
        <w:t>when</w:t>
      </w:r>
      <w:r w:rsidRPr="0063466D">
        <w:rPr>
          <w:spacing w:val="1"/>
        </w:rPr>
        <w:t xml:space="preserve"> </w:t>
      </w:r>
      <w:r w:rsidRPr="0063466D">
        <w:t>they</w:t>
      </w:r>
      <w:r w:rsidRPr="0063466D">
        <w:rPr>
          <w:spacing w:val="1"/>
        </w:rPr>
        <w:t xml:space="preserve"> </w:t>
      </w:r>
      <w:r w:rsidRPr="0063466D">
        <w:t>are</w:t>
      </w:r>
      <w:r w:rsidRPr="0063466D">
        <w:rPr>
          <w:spacing w:val="1"/>
        </w:rPr>
        <w:t xml:space="preserve"> </w:t>
      </w:r>
      <w:r w:rsidRPr="0063466D">
        <w:t>issued</w:t>
      </w:r>
      <w:r w:rsidRPr="0063466D">
        <w:rPr>
          <w:spacing w:val="1"/>
        </w:rPr>
        <w:t xml:space="preserve"> </w:t>
      </w:r>
      <w:r w:rsidRPr="0063466D">
        <w:t>with</w:t>
      </w:r>
      <w:r w:rsidRPr="0063466D">
        <w:rPr>
          <w:spacing w:val="1"/>
        </w:rPr>
        <w:t xml:space="preserve"> </w:t>
      </w:r>
      <w:r w:rsidRPr="0063466D">
        <w:t>any</w:t>
      </w:r>
      <w:r w:rsidR="00462D20" w:rsidRPr="0063466D">
        <w:t xml:space="preserve"> </w:t>
      </w:r>
      <w:r w:rsidRPr="0063466D">
        <w:rPr>
          <w:spacing w:val="-59"/>
        </w:rPr>
        <w:t xml:space="preserve"> </w:t>
      </w:r>
      <w:r w:rsidR="00C82A4A" w:rsidRPr="0063466D">
        <w:rPr>
          <w:spacing w:val="-59"/>
        </w:rPr>
        <w:t xml:space="preserve">   </w:t>
      </w:r>
      <w:r w:rsidRPr="0063466D">
        <w:t>sanction and they must be</w:t>
      </w:r>
      <w:r w:rsidR="00C82A4A" w:rsidRPr="0063466D">
        <w:t xml:space="preserve"> </w:t>
      </w:r>
      <w:r w:rsidRPr="0063466D">
        <w:t>aware of the appeals process. If their presence is not</w:t>
      </w:r>
      <w:r w:rsidRPr="0063466D">
        <w:rPr>
          <w:spacing w:val="1"/>
        </w:rPr>
        <w:t xml:space="preserve"> </w:t>
      </w:r>
      <w:r w:rsidRPr="0063466D">
        <w:t>possible they</w:t>
      </w:r>
      <w:r w:rsidRPr="0063466D">
        <w:rPr>
          <w:spacing w:val="-2"/>
        </w:rPr>
        <w:t xml:space="preserve"> </w:t>
      </w:r>
      <w:r w:rsidR="00462D20" w:rsidRPr="0063466D">
        <w:rPr>
          <w:spacing w:val="-2"/>
        </w:rPr>
        <w:t xml:space="preserve">(and parent/carer/employer where applicable) </w:t>
      </w:r>
      <w:r w:rsidRPr="0063466D">
        <w:t>must</w:t>
      </w:r>
      <w:r w:rsidRPr="0063466D">
        <w:rPr>
          <w:spacing w:val="2"/>
        </w:rPr>
        <w:t xml:space="preserve"> </w:t>
      </w:r>
      <w:r w:rsidRPr="0063466D">
        <w:t>be</w:t>
      </w:r>
      <w:r w:rsidRPr="0063466D">
        <w:rPr>
          <w:spacing w:val="3"/>
        </w:rPr>
        <w:t xml:space="preserve"> </w:t>
      </w:r>
      <w:r w:rsidRPr="0063466D">
        <w:t>informed</w:t>
      </w:r>
      <w:r w:rsidRPr="0063466D">
        <w:rPr>
          <w:spacing w:val="3"/>
        </w:rPr>
        <w:t xml:space="preserve"> </w:t>
      </w:r>
      <w:r w:rsidRPr="0063466D">
        <w:t>in</w:t>
      </w:r>
      <w:r w:rsidRPr="0063466D">
        <w:rPr>
          <w:spacing w:val="3"/>
        </w:rPr>
        <w:t xml:space="preserve"> </w:t>
      </w:r>
      <w:r w:rsidRPr="0063466D">
        <w:t>writing.</w:t>
      </w:r>
    </w:p>
    <w:p w14:paraId="5CC07071" w14:textId="77777777" w:rsidR="00DC1053" w:rsidRPr="0063466D" w:rsidRDefault="00457F97" w:rsidP="0063466D">
      <w:pPr>
        <w:pStyle w:val="ListParagraph"/>
        <w:numPr>
          <w:ilvl w:val="2"/>
          <w:numId w:val="18"/>
        </w:numPr>
        <w:tabs>
          <w:tab w:val="left" w:pos="2160"/>
        </w:tabs>
        <w:spacing w:line="252" w:lineRule="exact"/>
      </w:pPr>
      <w:r w:rsidRPr="0063466D">
        <w:t>Appeals</w:t>
      </w:r>
      <w:r w:rsidRPr="0063466D">
        <w:rPr>
          <w:spacing w:val="-3"/>
        </w:rPr>
        <w:t xml:space="preserve"> </w:t>
      </w:r>
      <w:r w:rsidRPr="0063466D">
        <w:t>should</w:t>
      </w:r>
      <w:r w:rsidRPr="0063466D">
        <w:rPr>
          <w:spacing w:val="-2"/>
        </w:rPr>
        <w:t xml:space="preserve"> </w:t>
      </w:r>
      <w:r w:rsidRPr="0063466D">
        <w:t>be</w:t>
      </w:r>
      <w:r w:rsidRPr="0063466D">
        <w:rPr>
          <w:spacing w:val="-3"/>
        </w:rPr>
        <w:t xml:space="preserve"> </w:t>
      </w:r>
      <w:r w:rsidRPr="0063466D">
        <w:t>submitted</w:t>
      </w:r>
      <w:r w:rsidRPr="0063466D">
        <w:rPr>
          <w:spacing w:val="-2"/>
        </w:rPr>
        <w:t xml:space="preserve"> </w:t>
      </w:r>
      <w:r w:rsidRPr="0063466D">
        <w:t>via</w:t>
      </w:r>
      <w:r w:rsidRPr="0063466D">
        <w:rPr>
          <w:color w:val="0000FF"/>
          <w:spacing w:val="-3"/>
        </w:rPr>
        <w:t xml:space="preserve"> </w:t>
      </w:r>
      <w:hyperlink r:id="rId14">
        <w:r w:rsidRPr="0063466D">
          <w:rPr>
            <w:color w:val="0000FF"/>
            <w:u w:val="single" w:color="0000FF"/>
          </w:rPr>
          <w:t>appeals@kirkleescollege.ac.uk</w:t>
        </w:r>
        <w:r w:rsidRPr="0063466D">
          <w:rPr>
            <w:color w:val="0000FF"/>
            <w:spacing w:val="-1"/>
            <w:u w:val="single" w:color="0000FF"/>
          </w:rPr>
          <w:t xml:space="preserve"> </w:t>
        </w:r>
      </w:hyperlink>
    </w:p>
    <w:p w14:paraId="5DA68447" w14:textId="77777777" w:rsidR="00B54524" w:rsidRPr="0063466D" w:rsidRDefault="00B54524" w:rsidP="0063466D">
      <w:pPr>
        <w:pStyle w:val="ListParagraph"/>
        <w:numPr>
          <w:ilvl w:val="2"/>
          <w:numId w:val="18"/>
        </w:numPr>
        <w:tabs>
          <w:tab w:val="left" w:pos="2160"/>
        </w:tabs>
        <w:ind w:right="1080"/>
      </w:pPr>
      <w:bookmarkStart w:id="3" w:name="_Hlk168396426"/>
      <w:r w:rsidRPr="0063466D">
        <w:rPr>
          <w:spacing w:val="-1"/>
        </w:rPr>
        <w:t>CAMs</w:t>
      </w:r>
      <w:r w:rsidRPr="0063466D">
        <w:rPr>
          <w:spacing w:val="-14"/>
        </w:rPr>
        <w:t xml:space="preserve"> </w:t>
      </w:r>
      <w:r w:rsidRPr="0063466D">
        <w:rPr>
          <w:spacing w:val="-1"/>
        </w:rPr>
        <w:t>must</w:t>
      </w:r>
      <w:r w:rsidRPr="0063466D">
        <w:rPr>
          <w:spacing w:val="-13"/>
        </w:rPr>
        <w:t xml:space="preserve"> </w:t>
      </w:r>
      <w:r w:rsidR="00F06EBD" w:rsidRPr="0063466D">
        <w:rPr>
          <w:spacing w:val="-1"/>
        </w:rPr>
        <w:t>convene</w:t>
      </w:r>
      <w:r w:rsidR="00F06EBD" w:rsidRPr="0063466D">
        <w:rPr>
          <w:spacing w:val="-12"/>
        </w:rPr>
        <w:t xml:space="preserve"> </w:t>
      </w:r>
      <w:r w:rsidRPr="0063466D">
        <w:rPr>
          <w:spacing w:val="-1"/>
        </w:rPr>
        <w:t>an</w:t>
      </w:r>
      <w:r w:rsidRPr="0063466D">
        <w:rPr>
          <w:spacing w:val="37"/>
        </w:rPr>
        <w:t xml:space="preserve"> </w:t>
      </w:r>
      <w:r w:rsidRPr="0063466D">
        <w:rPr>
          <w:spacing w:val="-1"/>
        </w:rPr>
        <w:t>Inclusion</w:t>
      </w:r>
      <w:r w:rsidRPr="0063466D">
        <w:rPr>
          <w:spacing w:val="-14"/>
        </w:rPr>
        <w:t xml:space="preserve"> </w:t>
      </w:r>
      <w:r w:rsidRPr="0063466D">
        <w:rPr>
          <w:spacing w:val="-1"/>
        </w:rPr>
        <w:t>Panel</w:t>
      </w:r>
      <w:r w:rsidRPr="0063466D">
        <w:rPr>
          <w:spacing w:val="-12"/>
        </w:rPr>
        <w:t xml:space="preserve"> </w:t>
      </w:r>
      <w:r w:rsidRPr="0063466D">
        <w:rPr>
          <w:spacing w:val="-1"/>
        </w:rPr>
        <w:t>when</w:t>
      </w:r>
      <w:r w:rsidRPr="0063466D">
        <w:rPr>
          <w:spacing w:val="-10"/>
        </w:rPr>
        <w:t xml:space="preserve"> </w:t>
      </w:r>
      <w:r w:rsidRPr="0063466D">
        <w:rPr>
          <w:spacing w:val="-1"/>
        </w:rPr>
        <w:t>a</w:t>
      </w:r>
      <w:r w:rsidRPr="0063466D">
        <w:rPr>
          <w:spacing w:val="-12"/>
        </w:rPr>
        <w:t xml:space="preserve"> </w:t>
      </w:r>
      <w:r w:rsidRPr="0063466D">
        <w:rPr>
          <w:spacing w:val="-1"/>
        </w:rPr>
        <w:t>decision</w:t>
      </w:r>
      <w:r w:rsidRPr="0063466D">
        <w:rPr>
          <w:spacing w:val="-14"/>
        </w:rPr>
        <w:t xml:space="preserve"> </w:t>
      </w:r>
      <w:r w:rsidRPr="0063466D">
        <w:rPr>
          <w:spacing w:val="-1"/>
        </w:rPr>
        <w:t>needs</w:t>
      </w:r>
      <w:r w:rsidRPr="0063466D">
        <w:rPr>
          <w:spacing w:val="-12"/>
        </w:rPr>
        <w:t xml:space="preserve"> </w:t>
      </w:r>
      <w:r w:rsidRPr="0063466D">
        <w:t>to</w:t>
      </w:r>
      <w:r w:rsidRPr="0063466D">
        <w:rPr>
          <w:spacing w:val="-14"/>
        </w:rPr>
        <w:t xml:space="preserve"> </w:t>
      </w:r>
      <w:r w:rsidRPr="0063466D">
        <w:t>be</w:t>
      </w:r>
      <w:r w:rsidRPr="0063466D">
        <w:rPr>
          <w:spacing w:val="-16"/>
        </w:rPr>
        <w:t xml:space="preserve"> </w:t>
      </w:r>
      <w:r w:rsidRPr="0063466D">
        <w:t>made</w:t>
      </w:r>
      <w:r w:rsidRPr="0063466D">
        <w:rPr>
          <w:spacing w:val="-12"/>
        </w:rPr>
        <w:t xml:space="preserve"> </w:t>
      </w:r>
      <w:proofErr w:type="gramStart"/>
      <w:r w:rsidRPr="0063466D">
        <w:t xml:space="preserve">about </w:t>
      </w:r>
      <w:r w:rsidRPr="0063466D">
        <w:rPr>
          <w:spacing w:val="-58"/>
        </w:rPr>
        <w:t xml:space="preserve"> </w:t>
      </w:r>
      <w:r w:rsidRPr="0063466D">
        <w:t>whether</w:t>
      </w:r>
      <w:proofErr w:type="gramEnd"/>
      <w:r w:rsidRPr="0063466D">
        <w:rPr>
          <w:spacing w:val="1"/>
        </w:rPr>
        <w:t xml:space="preserve"> </w:t>
      </w:r>
      <w:r w:rsidRPr="0063466D">
        <w:t>the</w:t>
      </w:r>
      <w:r w:rsidRPr="0063466D">
        <w:rPr>
          <w:spacing w:val="-2"/>
        </w:rPr>
        <w:t xml:space="preserve"> </w:t>
      </w:r>
      <w:r w:rsidRPr="0063466D">
        <w:t>student</w:t>
      </w:r>
      <w:r w:rsidRPr="0063466D">
        <w:rPr>
          <w:spacing w:val="-1"/>
        </w:rPr>
        <w:t xml:space="preserve"> </w:t>
      </w:r>
      <w:r w:rsidRPr="0063466D">
        <w:t>can</w:t>
      </w:r>
      <w:r w:rsidRPr="0063466D">
        <w:rPr>
          <w:spacing w:val="-5"/>
        </w:rPr>
        <w:t xml:space="preserve"> </w:t>
      </w:r>
      <w:r w:rsidRPr="0063466D">
        <w:t>continue with their education at Kirklees College</w:t>
      </w:r>
    </w:p>
    <w:p w14:paraId="582D80D7" w14:textId="77777777" w:rsidR="00DC1053" w:rsidRPr="0063466D" w:rsidRDefault="00457F97" w:rsidP="0063466D">
      <w:pPr>
        <w:pStyle w:val="ListParagraph"/>
        <w:numPr>
          <w:ilvl w:val="2"/>
          <w:numId w:val="18"/>
        </w:numPr>
        <w:tabs>
          <w:tab w:val="left" w:pos="2160"/>
        </w:tabs>
        <w:ind w:right="1080"/>
      </w:pPr>
      <w:bookmarkStart w:id="4" w:name="_Hlk168396711"/>
      <w:bookmarkEnd w:id="3"/>
      <w:r w:rsidRPr="0063466D">
        <w:t>Inclusion</w:t>
      </w:r>
      <w:r w:rsidRPr="0063466D">
        <w:rPr>
          <w:spacing w:val="20"/>
        </w:rPr>
        <w:t xml:space="preserve"> </w:t>
      </w:r>
      <w:r w:rsidRPr="0063466D">
        <w:t>Panel</w:t>
      </w:r>
      <w:r w:rsidRPr="0063466D">
        <w:rPr>
          <w:spacing w:val="20"/>
        </w:rPr>
        <w:t xml:space="preserve"> </w:t>
      </w:r>
      <w:r w:rsidRPr="0063466D">
        <w:t>hearings</w:t>
      </w:r>
      <w:r w:rsidRPr="0063466D">
        <w:rPr>
          <w:spacing w:val="21"/>
        </w:rPr>
        <w:t xml:space="preserve"> </w:t>
      </w:r>
      <w:r w:rsidRPr="0063466D">
        <w:t>must</w:t>
      </w:r>
      <w:r w:rsidRPr="0063466D">
        <w:rPr>
          <w:spacing w:val="19"/>
        </w:rPr>
        <w:t xml:space="preserve"> </w:t>
      </w:r>
      <w:r w:rsidRPr="0063466D">
        <w:t>be</w:t>
      </w:r>
      <w:r w:rsidRPr="0063466D">
        <w:rPr>
          <w:spacing w:val="20"/>
        </w:rPr>
        <w:t xml:space="preserve"> </w:t>
      </w:r>
      <w:r w:rsidRPr="0063466D">
        <w:t>scheduled</w:t>
      </w:r>
      <w:r w:rsidRPr="0063466D">
        <w:rPr>
          <w:spacing w:val="19"/>
        </w:rPr>
        <w:t xml:space="preserve"> </w:t>
      </w:r>
      <w:r w:rsidRPr="0063466D">
        <w:t>within</w:t>
      </w:r>
      <w:r w:rsidRPr="0063466D">
        <w:rPr>
          <w:spacing w:val="20"/>
        </w:rPr>
        <w:t xml:space="preserve"> </w:t>
      </w:r>
      <w:r w:rsidRPr="0063466D">
        <w:t>1</w:t>
      </w:r>
      <w:r w:rsidR="00462D20" w:rsidRPr="0063466D">
        <w:t>5</w:t>
      </w:r>
      <w:r w:rsidRPr="0063466D">
        <w:rPr>
          <w:spacing w:val="20"/>
        </w:rPr>
        <w:t xml:space="preserve"> </w:t>
      </w:r>
      <w:r w:rsidRPr="0063466D">
        <w:t>working</w:t>
      </w:r>
      <w:r w:rsidRPr="0063466D">
        <w:rPr>
          <w:spacing w:val="23"/>
        </w:rPr>
        <w:t xml:space="preserve"> </w:t>
      </w:r>
      <w:r w:rsidRPr="0063466D">
        <w:t>days</w:t>
      </w:r>
      <w:r w:rsidRPr="0063466D">
        <w:rPr>
          <w:spacing w:val="21"/>
        </w:rPr>
        <w:t xml:space="preserve"> </w:t>
      </w:r>
      <w:r w:rsidRPr="0063466D">
        <w:t>of</w:t>
      </w:r>
      <w:r w:rsidRPr="0063466D">
        <w:rPr>
          <w:spacing w:val="22"/>
        </w:rPr>
        <w:t xml:space="preserve"> </w:t>
      </w:r>
      <w:r w:rsidRPr="0063466D">
        <w:t>initial</w:t>
      </w:r>
      <w:r w:rsidRPr="0063466D">
        <w:rPr>
          <w:spacing w:val="-59"/>
        </w:rPr>
        <w:t xml:space="preserve"> </w:t>
      </w:r>
      <w:r w:rsidRPr="0063466D">
        <w:t>incident</w:t>
      </w:r>
      <w:r w:rsidR="00B54524" w:rsidRPr="0063466D">
        <w:t>/request</w:t>
      </w:r>
      <w:r w:rsidRPr="0063466D">
        <w:t>,</w:t>
      </w:r>
      <w:r w:rsidRPr="0063466D">
        <w:rPr>
          <w:spacing w:val="-1"/>
        </w:rPr>
        <w:t xml:space="preserve"> </w:t>
      </w:r>
      <w:r w:rsidRPr="0063466D">
        <w:t>unless external</w:t>
      </w:r>
      <w:r w:rsidRPr="0063466D">
        <w:rPr>
          <w:spacing w:val="-1"/>
        </w:rPr>
        <w:t xml:space="preserve"> </w:t>
      </w:r>
      <w:r w:rsidRPr="0063466D">
        <w:t>agency</w:t>
      </w:r>
      <w:r w:rsidRPr="0063466D">
        <w:rPr>
          <w:spacing w:val="-4"/>
        </w:rPr>
        <w:t xml:space="preserve"> </w:t>
      </w:r>
      <w:r w:rsidRPr="0063466D">
        <w:t>involvement</w:t>
      </w:r>
      <w:r w:rsidRPr="0063466D">
        <w:rPr>
          <w:spacing w:val="1"/>
        </w:rPr>
        <w:t xml:space="preserve"> </w:t>
      </w:r>
      <w:r w:rsidRPr="0063466D">
        <w:t>prevents</w:t>
      </w:r>
      <w:r w:rsidRPr="0063466D">
        <w:rPr>
          <w:spacing w:val="-3"/>
        </w:rPr>
        <w:t xml:space="preserve"> </w:t>
      </w:r>
      <w:r w:rsidRPr="0063466D">
        <w:t>this.</w:t>
      </w:r>
    </w:p>
    <w:p w14:paraId="64B4AB45" w14:textId="77777777" w:rsidR="00DC1053" w:rsidRPr="0063466D" w:rsidRDefault="00457F97" w:rsidP="0063466D">
      <w:pPr>
        <w:pStyle w:val="ListParagraph"/>
        <w:numPr>
          <w:ilvl w:val="2"/>
          <w:numId w:val="18"/>
        </w:numPr>
        <w:tabs>
          <w:tab w:val="left" w:pos="2160"/>
        </w:tabs>
        <w:ind w:right="1078"/>
      </w:pPr>
      <w:bookmarkStart w:id="5" w:name="_Hlk168396840"/>
      <w:bookmarkEnd w:id="4"/>
      <w:r w:rsidRPr="0063466D">
        <w:t>Restorative</w:t>
      </w:r>
      <w:r w:rsidRPr="0063466D">
        <w:rPr>
          <w:spacing w:val="52"/>
        </w:rPr>
        <w:t xml:space="preserve"> </w:t>
      </w:r>
      <w:r w:rsidRPr="0063466D">
        <w:t>Interventions</w:t>
      </w:r>
      <w:r w:rsidRPr="0063466D">
        <w:rPr>
          <w:spacing w:val="53"/>
        </w:rPr>
        <w:t xml:space="preserve"> </w:t>
      </w:r>
      <w:r w:rsidRPr="0063466D">
        <w:t>must</w:t>
      </w:r>
      <w:r w:rsidRPr="0063466D">
        <w:rPr>
          <w:spacing w:val="52"/>
        </w:rPr>
        <w:t xml:space="preserve"> </w:t>
      </w:r>
      <w:r w:rsidRPr="0063466D">
        <w:t>be</w:t>
      </w:r>
      <w:r w:rsidR="00F06EBD" w:rsidRPr="0063466D">
        <w:t xml:space="preserve"> offered in all cases of damaged relationships and </w:t>
      </w:r>
      <w:r w:rsidRPr="0063466D">
        <w:t>recorded</w:t>
      </w:r>
      <w:r w:rsidRPr="0063466D">
        <w:rPr>
          <w:spacing w:val="52"/>
        </w:rPr>
        <w:t xml:space="preserve"> </w:t>
      </w:r>
      <w:r w:rsidRPr="0063466D">
        <w:t>in</w:t>
      </w:r>
      <w:r w:rsidRPr="0063466D">
        <w:rPr>
          <w:spacing w:val="52"/>
        </w:rPr>
        <w:t xml:space="preserve"> </w:t>
      </w:r>
      <w:r w:rsidRPr="0063466D">
        <w:t>ProMonitor</w:t>
      </w:r>
      <w:r w:rsidRPr="0063466D">
        <w:rPr>
          <w:spacing w:val="54"/>
        </w:rPr>
        <w:t xml:space="preserve"> </w:t>
      </w:r>
    </w:p>
    <w:bookmarkEnd w:id="5"/>
    <w:p w14:paraId="021B56E1" w14:textId="77777777" w:rsidR="00DC1053" w:rsidRPr="0063466D" w:rsidRDefault="00457F97" w:rsidP="0063466D">
      <w:pPr>
        <w:pStyle w:val="ListParagraph"/>
        <w:numPr>
          <w:ilvl w:val="2"/>
          <w:numId w:val="18"/>
        </w:numPr>
        <w:tabs>
          <w:tab w:val="left" w:pos="2160"/>
        </w:tabs>
      </w:pPr>
      <w:r w:rsidRPr="0063466D">
        <w:t>Any</w:t>
      </w:r>
      <w:r w:rsidRPr="0063466D">
        <w:rPr>
          <w:spacing w:val="-7"/>
        </w:rPr>
        <w:t xml:space="preserve"> </w:t>
      </w:r>
      <w:r w:rsidRPr="0063466D">
        <w:t>interventions</w:t>
      </w:r>
      <w:r w:rsidRPr="0063466D">
        <w:rPr>
          <w:spacing w:val="-1"/>
        </w:rPr>
        <w:t xml:space="preserve"> </w:t>
      </w:r>
      <w:r w:rsidRPr="0063466D">
        <w:t>will</w:t>
      </w:r>
      <w:r w:rsidRPr="0063466D">
        <w:rPr>
          <w:spacing w:val="-2"/>
        </w:rPr>
        <w:t xml:space="preserve"> </w:t>
      </w:r>
      <w:r w:rsidRPr="0063466D">
        <w:t>be</w:t>
      </w:r>
      <w:r w:rsidRPr="0063466D">
        <w:rPr>
          <w:spacing w:val="-4"/>
        </w:rPr>
        <w:t xml:space="preserve"> </w:t>
      </w:r>
      <w:r w:rsidRPr="0063466D">
        <w:t>held</w:t>
      </w:r>
      <w:r w:rsidRPr="0063466D">
        <w:rPr>
          <w:spacing w:val="-2"/>
        </w:rPr>
        <w:t xml:space="preserve"> </w:t>
      </w:r>
      <w:r w:rsidRPr="0063466D">
        <w:t>virtually</w:t>
      </w:r>
      <w:r w:rsidRPr="0063466D">
        <w:rPr>
          <w:spacing w:val="-3"/>
        </w:rPr>
        <w:t xml:space="preserve"> </w:t>
      </w:r>
      <w:r w:rsidRPr="0063466D">
        <w:t>where</w:t>
      </w:r>
      <w:r w:rsidRPr="0063466D">
        <w:rPr>
          <w:spacing w:val="-4"/>
        </w:rPr>
        <w:t xml:space="preserve"> </w:t>
      </w:r>
      <w:r w:rsidRPr="0063466D">
        <w:t>face</w:t>
      </w:r>
      <w:r w:rsidRPr="0063466D">
        <w:rPr>
          <w:spacing w:val="-6"/>
        </w:rPr>
        <w:t xml:space="preserve"> </w:t>
      </w:r>
      <w:r w:rsidRPr="0063466D">
        <w:t>to</w:t>
      </w:r>
      <w:r w:rsidRPr="0063466D">
        <w:rPr>
          <w:spacing w:val="-5"/>
        </w:rPr>
        <w:t xml:space="preserve"> </w:t>
      </w:r>
      <w:r w:rsidRPr="0063466D">
        <w:t>face</w:t>
      </w:r>
      <w:r w:rsidRPr="0063466D">
        <w:rPr>
          <w:spacing w:val="-6"/>
        </w:rPr>
        <w:t xml:space="preserve"> </w:t>
      </w:r>
      <w:r w:rsidRPr="0063466D">
        <w:t>meetings</w:t>
      </w:r>
      <w:r w:rsidRPr="0063466D">
        <w:rPr>
          <w:spacing w:val="-3"/>
        </w:rPr>
        <w:t xml:space="preserve"> </w:t>
      </w:r>
      <w:r w:rsidRPr="0063466D">
        <w:t>are</w:t>
      </w:r>
      <w:r w:rsidRPr="0063466D">
        <w:rPr>
          <w:spacing w:val="-4"/>
        </w:rPr>
        <w:t xml:space="preserve"> </w:t>
      </w:r>
      <w:r w:rsidRPr="0063466D">
        <w:t>not</w:t>
      </w:r>
      <w:r w:rsidRPr="0063466D">
        <w:rPr>
          <w:spacing w:val="-6"/>
        </w:rPr>
        <w:t xml:space="preserve"> </w:t>
      </w:r>
      <w:r w:rsidRPr="0063466D">
        <w:t>possible.</w:t>
      </w:r>
    </w:p>
    <w:p w14:paraId="6DE09CEC" w14:textId="77777777" w:rsidR="00B66405" w:rsidRPr="0063466D" w:rsidRDefault="00B66405" w:rsidP="0063466D">
      <w:pPr>
        <w:pStyle w:val="ListParagraph"/>
        <w:numPr>
          <w:ilvl w:val="2"/>
          <w:numId w:val="18"/>
        </w:numPr>
        <w:tabs>
          <w:tab w:val="left" w:pos="2160"/>
        </w:tabs>
        <w:ind w:right="1080"/>
      </w:pPr>
      <w:bookmarkStart w:id="6" w:name="_Hlk168396886"/>
      <w:r w:rsidRPr="0063466D">
        <w:t>The relevant CAM will ensure all support and following of policy is evident before an Inclusion Panel takes place.</w:t>
      </w:r>
    </w:p>
    <w:bookmarkEnd w:id="6"/>
    <w:p w14:paraId="5CF109DD" w14:textId="77777777" w:rsidR="00DC1053" w:rsidRPr="0063466D" w:rsidRDefault="00457F97" w:rsidP="0063466D">
      <w:pPr>
        <w:pStyle w:val="ListParagraph"/>
        <w:numPr>
          <w:ilvl w:val="2"/>
          <w:numId w:val="18"/>
        </w:numPr>
        <w:tabs>
          <w:tab w:val="left" w:pos="2160"/>
        </w:tabs>
        <w:ind w:right="1077"/>
      </w:pPr>
      <w:r w:rsidRPr="0063466D">
        <w:t xml:space="preserve">The student has the right to advocacy and can ask a suitable person </w:t>
      </w:r>
      <w:r w:rsidR="00B66405" w:rsidRPr="0063466D">
        <w:t xml:space="preserve">(over 18 years of age) </w:t>
      </w:r>
      <w:r w:rsidRPr="0063466D">
        <w:t>to attend to</w:t>
      </w:r>
      <w:r w:rsidRPr="0063466D">
        <w:rPr>
          <w:spacing w:val="1"/>
        </w:rPr>
        <w:t xml:space="preserve"> </w:t>
      </w:r>
      <w:r w:rsidRPr="0063466D">
        <w:t>support them; this excludes legal representation. The college reserves the right to</w:t>
      </w:r>
      <w:r w:rsidRPr="0063466D">
        <w:rPr>
          <w:spacing w:val="1"/>
        </w:rPr>
        <w:t xml:space="preserve"> </w:t>
      </w:r>
      <w:r w:rsidRPr="0063466D">
        <w:t>assess</w:t>
      </w:r>
      <w:r w:rsidRPr="0063466D">
        <w:rPr>
          <w:spacing w:val="-3"/>
        </w:rPr>
        <w:t xml:space="preserve"> </w:t>
      </w:r>
      <w:r w:rsidRPr="0063466D">
        <w:t>suitability</w:t>
      </w:r>
      <w:r w:rsidRPr="0063466D">
        <w:rPr>
          <w:spacing w:val="-1"/>
        </w:rPr>
        <w:t xml:space="preserve"> </w:t>
      </w:r>
      <w:r w:rsidRPr="0063466D">
        <w:t>of</w:t>
      </w:r>
      <w:r w:rsidRPr="0063466D">
        <w:rPr>
          <w:spacing w:val="2"/>
        </w:rPr>
        <w:t xml:space="preserve"> </w:t>
      </w:r>
      <w:r w:rsidRPr="0063466D">
        <w:t>chosen advocate.</w:t>
      </w:r>
    </w:p>
    <w:p w14:paraId="26144512" w14:textId="77777777" w:rsidR="00DC1053" w:rsidRPr="0063466D" w:rsidRDefault="00457F97" w:rsidP="0063466D">
      <w:pPr>
        <w:pStyle w:val="ListParagraph"/>
        <w:numPr>
          <w:ilvl w:val="2"/>
          <w:numId w:val="18"/>
        </w:numPr>
        <w:tabs>
          <w:tab w:val="left" w:pos="2160"/>
        </w:tabs>
        <w:ind w:right="1077"/>
      </w:pPr>
      <w:r w:rsidRPr="0063466D">
        <w:t>Where</w:t>
      </w:r>
      <w:r w:rsidRPr="0063466D">
        <w:rPr>
          <w:spacing w:val="-9"/>
        </w:rPr>
        <w:t xml:space="preserve"> </w:t>
      </w:r>
      <w:r w:rsidRPr="0063466D">
        <w:t>the</w:t>
      </w:r>
      <w:r w:rsidRPr="0063466D">
        <w:rPr>
          <w:spacing w:val="-6"/>
        </w:rPr>
        <w:t xml:space="preserve"> </w:t>
      </w:r>
      <w:r w:rsidRPr="0063466D">
        <w:t>policy</w:t>
      </w:r>
      <w:r w:rsidRPr="0063466D">
        <w:rPr>
          <w:spacing w:val="-8"/>
        </w:rPr>
        <w:t xml:space="preserve"> </w:t>
      </w:r>
      <w:r w:rsidRPr="0063466D">
        <w:t>refers</w:t>
      </w:r>
      <w:r w:rsidRPr="0063466D">
        <w:rPr>
          <w:spacing w:val="-6"/>
        </w:rPr>
        <w:t xml:space="preserve"> </w:t>
      </w:r>
      <w:r w:rsidRPr="0063466D">
        <w:t>to</w:t>
      </w:r>
      <w:r w:rsidRPr="0063466D">
        <w:rPr>
          <w:spacing w:val="-6"/>
        </w:rPr>
        <w:t xml:space="preserve"> </w:t>
      </w:r>
      <w:r w:rsidRPr="0063466D">
        <w:t>‘classrooms’</w:t>
      </w:r>
      <w:r w:rsidRPr="0063466D">
        <w:rPr>
          <w:spacing w:val="-5"/>
        </w:rPr>
        <w:t xml:space="preserve"> </w:t>
      </w:r>
      <w:r w:rsidRPr="0063466D">
        <w:t>or</w:t>
      </w:r>
      <w:r w:rsidRPr="0063466D">
        <w:rPr>
          <w:spacing w:val="-5"/>
        </w:rPr>
        <w:t xml:space="preserve"> </w:t>
      </w:r>
      <w:r w:rsidRPr="0063466D">
        <w:t>‘college</w:t>
      </w:r>
      <w:r w:rsidRPr="0063466D">
        <w:rPr>
          <w:spacing w:val="-8"/>
        </w:rPr>
        <w:t xml:space="preserve"> </w:t>
      </w:r>
      <w:r w:rsidRPr="0063466D">
        <w:t>premises’,</w:t>
      </w:r>
      <w:r w:rsidRPr="0063466D">
        <w:rPr>
          <w:spacing w:val="-7"/>
        </w:rPr>
        <w:t xml:space="preserve"> </w:t>
      </w:r>
      <w:r w:rsidRPr="0063466D">
        <w:t>this</w:t>
      </w:r>
      <w:r w:rsidRPr="0063466D">
        <w:rPr>
          <w:spacing w:val="-6"/>
        </w:rPr>
        <w:t xml:space="preserve"> </w:t>
      </w:r>
      <w:r w:rsidRPr="0063466D">
        <w:t>includes</w:t>
      </w:r>
      <w:r w:rsidRPr="0063466D">
        <w:rPr>
          <w:spacing w:val="-6"/>
        </w:rPr>
        <w:t xml:space="preserve"> </w:t>
      </w:r>
      <w:r w:rsidRPr="0063466D">
        <w:t>any</w:t>
      </w:r>
      <w:r w:rsidRPr="0063466D">
        <w:rPr>
          <w:spacing w:val="-8"/>
        </w:rPr>
        <w:t xml:space="preserve"> </w:t>
      </w:r>
      <w:r w:rsidR="00F06EBD" w:rsidRPr="0063466D">
        <w:t>college-related</w:t>
      </w:r>
      <w:r w:rsidRPr="0063466D">
        <w:rPr>
          <w:spacing w:val="-3"/>
        </w:rPr>
        <w:t xml:space="preserve"> </w:t>
      </w:r>
      <w:r w:rsidRPr="0063466D">
        <w:t>activity</w:t>
      </w:r>
      <w:r w:rsidRPr="0063466D">
        <w:rPr>
          <w:spacing w:val="-1"/>
        </w:rPr>
        <w:t xml:space="preserve"> </w:t>
      </w:r>
      <w:r w:rsidRPr="0063466D">
        <w:t>including</w:t>
      </w:r>
      <w:r w:rsidRPr="0063466D">
        <w:rPr>
          <w:spacing w:val="-2"/>
        </w:rPr>
        <w:t xml:space="preserve"> </w:t>
      </w:r>
      <w:r w:rsidRPr="0063466D">
        <w:t>online</w:t>
      </w:r>
      <w:r w:rsidRPr="0063466D">
        <w:rPr>
          <w:spacing w:val="-1"/>
        </w:rPr>
        <w:t xml:space="preserve"> </w:t>
      </w:r>
      <w:r w:rsidRPr="0063466D">
        <w:t>and</w:t>
      </w:r>
      <w:r w:rsidRPr="0063466D">
        <w:rPr>
          <w:spacing w:val="1"/>
        </w:rPr>
        <w:t xml:space="preserve"> </w:t>
      </w:r>
      <w:r w:rsidRPr="0063466D">
        <w:t>virtual</w:t>
      </w:r>
    </w:p>
    <w:p w14:paraId="72AA7896" w14:textId="77777777" w:rsidR="00B66405" w:rsidRPr="0063466D" w:rsidRDefault="00B66405" w:rsidP="0063466D">
      <w:pPr>
        <w:pStyle w:val="ListParagraph"/>
        <w:numPr>
          <w:ilvl w:val="2"/>
          <w:numId w:val="18"/>
        </w:numPr>
        <w:tabs>
          <w:tab w:val="left" w:pos="2160"/>
        </w:tabs>
        <w:ind w:right="956"/>
      </w:pPr>
      <w:r w:rsidRPr="0063466D">
        <w:t>Appeals to the outcome of</w:t>
      </w:r>
      <w:r w:rsidRPr="0063466D">
        <w:rPr>
          <w:spacing w:val="1"/>
        </w:rPr>
        <w:t xml:space="preserve"> </w:t>
      </w:r>
      <w:r w:rsidRPr="0063466D">
        <w:t xml:space="preserve">student panel hearings will be assessed by </w:t>
      </w:r>
      <w:r w:rsidR="00462D20" w:rsidRPr="0063466D">
        <w:t>Safeguarding</w:t>
      </w:r>
      <w:r w:rsidR="001E5573" w:rsidRPr="0063466D">
        <w:t xml:space="preserve"> and </w:t>
      </w:r>
      <w:r w:rsidR="009666B6" w:rsidRPr="0063466D">
        <w:t xml:space="preserve">Behaviour </w:t>
      </w:r>
      <w:r w:rsidR="001E5573" w:rsidRPr="0063466D">
        <w:t>Manager</w:t>
      </w:r>
    </w:p>
    <w:p w14:paraId="10E1036A" w14:textId="77777777" w:rsidR="00B66405" w:rsidRPr="0063466D" w:rsidRDefault="00B66405" w:rsidP="0063466D">
      <w:pPr>
        <w:pStyle w:val="ListParagraph"/>
        <w:numPr>
          <w:ilvl w:val="2"/>
          <w:numId w:val="18"/>
        </w:numPr>
        <w:tabs>
          <w:tab w:val="left" w:pos="2160"/>
        </w:tabs>
        <w:ind w:right="1104"/>
      </w:pPr>
      <w:r w:rsidRPr="0063466D">
        <w:t>Complaints</w:t>
      </w:r>
      <w:r w:rsidRPr="0063466D">
        <w:rPr>
          <w:spacing w:val="15"/>
        </w:rPr>
        <w:t xml:space="preserve"> </w:t>
      </w:r>
      <w:r w:rsidRPr="0063466D">
        <w:t>about</w:t>
      </w:r>
      <w:r w:rsidRPr="0063466D">
        <w:rPr>
          <w:spacing w:val="13"/>
        </w:rPr>
        <w:t xml:space="preserve"> </w:t>
      </w:r>
      <w:r w:rsidRPr="0063466D">
        <w:t>the</w:t>
      </w:r>
      <w:r w:rsidRPr="0063466D">
        <w:rPr>
          <w:spacing w:val="12"/>
        </w:rPr>
        <w:t xml:space="preserve"> </w:t>
      </w:r>
      <w:r w:rsidRPr="0063466D">
        <w:t>process</w:t>
      </w:r>
      <w:r w:rsidRPr="0063466D">
        <w:rPr>
          <w:spacing w:val="15"/>
        </w:rPr>
        <w:t xml:space="preserve"> </w:t>
      </w:r>
      <w:r w:rsidRPr="0063466D">
        <w:t>or</w:t>
      </w:r>
      <w:r w:rsidRPr="0063466D">
        <w:rPr>
          <w:spacing w:val="17"/>
        </w:rPr>
        <w:t xml:space="preserve"> </w:t>
      </w:r>
      <w:r w:rsidRPr="0063466D">
        <w:t>outcomes</w:t>
      </w:r>
      <w:r w:rsidRPr="0063466D">
        <w:rPr>
          <w:spacing w:val="13"/>
        </w:rPr>
        <w:t xml:space="preserve"> </w:t>
      </w:r>
      <w:r w:rsidRPr="0063466D">
        <w:t>of</w:t>
      </w:r>
      <w:r w:rsidRPr="0063466D">
        <w:rPr>
          <w:spacing w:val="16"/>
        </w:rPr>
        <w:t xml:space="preserve"> </w:t>
      </w:r>
      <w:r w:rsidRPr="0063466D">
        <w:t>appeals</w:t>
      </w:r>
      <w:r w:rsidRPr="0063466D">
        <w:rPr>
          <w:spacing w:val="15"/>
        </w:rPr>
        <w:t xml:space="preserve"> </w:t>
      </w:r>
      <w:r w:rsidRPr="0063466D">
        <w:t>will</w:t>
      </w:r>
      <w:r w:rsidRPr="0063466D">
        <w:rPr>
          <w:spacing w:val="14"/>
        </w:rPr>
        <w:t xml:space="preserve"> </w:t>
      </w:r>
      <w:r w:rsidRPr="0063466D">
        <w:t>be</w:t>
      </w:r>
      <w:r w:rsidRPr="0063466D">
        <w:rPr>
          <w:spacing w:val="15"/>
        </w:rPr>
        <w:t xml:space="preserve"> </w:t>
      </w:r>
      <w:r w:rsidRPr="0063466D">
        <w:t>assessed</w:t>
      </w:r>
      <w:r w:rsidRPr="0063466D">
        <w:rPr>
          <w:spacing w:val="12"/>
        </w:rPr>
        <w:t xml:space="preserve"> </w:t>
      </w:r>
      <w:r w:rsidRPr="0063466D">
        <w:t>by</w:t>
      </w:r>
      <w:r w:rsidRPr="0063466D">
        <w:rPr>
          <w:spacing w:val="10"/>
        </w:rPr>
        <w:t xml:space="preserve"> </w:t>
      </w:r>
      <w:r w:rsidRPr="0063466D">
        <w:t>the</w:t>
      </w:r>
      <w:r w:rsidRPr="0063466D">
        <w:rPr>
          <w:spacing w:val="15"/>
        </w:rPr>
        <w:t xml:space="preserve"> </w:t>
      </w:r>
      <w:r w:rsidRPr="0063466D">
        <w:t>Head of Student Experience.</w:t>
      </w:r>
    </w:p>
    <w:p w14:paraId="234CA2CC" w14:textId="77777777" w:rsidR="00DC1053" w:rsidRPr="0063466D" w:rsidRDefault="00457F97" w:rsidP="0063466D">
      <w:pPr>
        <w:pStyle w:val="ListParagraph"/>
        <w:numPr>
          <w:ilvl w:val="2"/>
          <w:numId w:val="18"/>
        </w:numPr>
        <w:tabs>
          <w:tab w:val="left" w:pos="2160"/>
        </w:tabs>
        <w:ind w:right="1336"/>
      </w:pPr>
      <w:bookmarkStart w:id="7" w:name="_Hlk168397531"/>
      <w:r w:rsidRPr="0063466D">
        <w:t>Agreed</w:t>
      </w:r>
      <w:r w:rsidRPr="0063466D">
        <w:rPr>
          <w:spacing w:val="51"/>
        </w:rPr>
        <w:t xml:space="preserve"> </w:t>
      </w:r>
      <w:r w:rsidRPr="0063466D">
        <w:t>exclusions</w:t>
      </w:r>
      <w:r w:rsidRPr="0063466D">
        <w:rPr>
          <w:spacing w:val="56"/>
        </w:rPr>
        <w:t xml:space="preserve"> </w:t>
      </w:r>
      <w:r w:rsidRPr="0063466D">
        <w:t>can</w:t>
      </w:r>
      <w:r w:rsidRPr="0063466D">
        <w:rPr>
          <w:spacing w:val="52"/>
        </w:rPr>
        <w:t xml:space="preserve"> </w:t>
      </w:r>
      <w:r w:rsidRPr="0063466D">
        <w:t>be</w:t>
      </w:r>
      <w:r w:rsidRPr="0063466D">
        <w:rPr>
          <w:spacing w:val="56"/>
        </w:rPr>
        <w:t xml:space="preserve"> </w:t>
      </w:r>
      <w:r w:rsidRPr="0063466D">
        <w:t>until</w:t>
      </w:r>
      <w:r w:rsidRPr="0063466D">
        <w:rPr>
          <w:spacing w:val="52"/>
        </w:rPr>
        <w:t xml:space="preserve"> </w:t>
      </w:r>
      <w:r w:rsidRPr="0063466D">
        <w:t>the</w:t>
      </w:r>
      <w:r w:rsidRPr="0063466D">
        <w:rPr>
          <w:spacing w:val="53"/>
        </w:rPr>
        <w:t xml:space="preserve"> </w:t>
      </w:r>
      <w:r w:rsidRPr="0063466D">
        <w:t>end</w:t>
      </w:r>
      <w:r w:rsidRPr="0063466D">
        <w:rPr>
          <w:spacing w:val="55"/>
        </w:rPr>
        <w:t xml:space="preserve"> </w:t>
      </w:r>
      <w:r w:rsidRPr="0063466D">
        <w:t>of</w:t>
      </w:r>
      <w:r w:rsidRPr="0063466D">
        <w:rPr>
          <w:spacing w:val="55"/>
        </w:rPr>
        <w:t xml:space="preserve"> </w:t>
      </w:r>
      <w:r w:rsidRPr="0063466D">
        <w:t>the</w:t>
      </w:r>
      <w:r w:rsidRPr="0063466D">
        <w:rPr>
          <w:spacing w:val="52"/>
        </w:rPr>
        <w:t xml:space="preserve"> </w:t>
      </w:r>
      <w:r w:rsidRPr="0063466D">
        <w:t>academic</w:t>
      </w:r>
      <w:r w:rsidRPr="0063466D">
        <w:rPr>
          <w:spacing w:val="54"/>
        </w:rPr>
        <w:t xml:space="preserve"> </w:t>
      </w:r>
      <w:r w:rsidRPr="0063466D">
        <w:t>year,</w:t>
      </w:r>
      <w:r w:rsidRPr="0063466D">
        <w:rPr>
          <w:spacing w:val="54"/>
        </w:rPr>
        <w:t xml:space="preserve"> </w:t>
      </w:r>
      <w:r w:rsidRPr="0063466D">
        <w:t>for</w:t>
      </w:r>
      <w:r w:rsidRPr="0063466D">
        <w:rPr>
          <w:spacing w:val="55"/>
        </w:rPr>
        <w:t xml:space="preserve"> </w:t>
      </w:r>
      <w:r w:rsidRPr="0063466D">
        <w:t>the current</w:t>
      </w:r>
      <w:r w:rsidRPr="0063466D">
        <w:rPr>
          <w:spacing w:val="-59"/>
        </w:rPr>
        <w:t xml:space="preserve"> </w:t>
      </w:r>
      <w:r w:rsidRPr="0063466D">
        <w:t>and</w:t>
      </w:r>
      <w:r w:rsidRPr="0063466D">
        <w:rPr>
          <w:spacing w:val="-3"/>
        </w:rPr>
        <w:t xml:space="preserve"> </w:t>
      </w:r>
      <w:r w:rsidRPr="0063466D">
        <w:t>following</w:t>
      </w:r>
      <w:r w:rsidRPr="0063466D">
        <w:rPr>
          <w:spacing w:val="5"/>
        </w:rPr>
        <w:t xml:space="preserve"> </w:t>
      </w:r>
      <w:r w:rsidR="00462D20" w:rsidRPr="0063466D">
        <w:rPr>
          <w:spacing w:val="5"/>
        </w:rPr>
        <w:t xml:space="preserve">academic </w:t>
      </w:r>
      <w:r w:rsidRPr="0063466D">
        <w:t>year</w:t>
      </w:r>
      <w:r w:rsidRPr="0063466D">
        <w:rPr>
          <w:spacing w:val="2"/>
        </w:rPr>
        <w:t xml:space="preserve"> </w:t>
      </w:r>
      <w:r w:rsidRPr="0063466D">
        <w:t>or</w:t>
      </w:r>
      <w:r w:rsidRPr="0063466D">
        <w:rPr>
          <w:spacing w:val="-1"/>
        </w:rPr>
        <w:t xml:space="preserve"> </w:t>
      </w:r>
      <w:r w:rsidRPr="0063466D">
        <w:t>permanent.</w:t>
      </w:r>
    </w:p>
    <w:bookmarkEnd w:id="7"/>
    <w:p w14:paraId="4E0E22CE" w14:textId="77777777" w:rsidR="00DC1053" w:rsidRPr="0063466D" w:rsidRDefault="00F06EBD" w:rsidP="0063466D">
      <w:pPr>
        <w:pStyle w:val="ListParagraph"/>
        <w:numPr>
          <w:ilvl w:val="2"/>
          <w:numId w:val="18"/>
        </w:numPr>
        <w:tabs>
          <w:tab w:val="left" w:pos="2160"/>
        </w:tabs>
        <w:ind w:right="1104"/>
      </w:pPr>
      <w:r w:rsidRPr="0063466D">
        <w:t>Parents/carers</w:t>
      </w:r>
      <w:r w:rsidR="00457F97" w:rsidRPr="0063466D">
        <w:t xml:space="preserve"> should be</w:t>
      </w:r>
      <w:r w:rsidR="00457F97" w:rsidRPr="0063466D">
        <w:rPr>
          <w:spacing w:val="1"/>
        </w:rPr>
        <w:t xml:space="preserve"> </w:t>
      </w:r>
      <w:r w:rsidR="00457F97" w:rsidRPr="0063466D">
        <w:t>involved</w:t>
      </w:r>
      <w:r w:rsidR="00457F97" w:rsidRPr="0063466D">
        <w:rPr>
          <w:spacing w:val="5"/>
        </w:rPr>
        <w:t xml:space="preserve"> </w:t>
      </w:r>
      <w:r w:rsidR="00457F97" w:rsidRPr="0063466D">
        <w:t>wherever</w:t>
      </w:r>
      <w:r w:rsidR="00457F97" w:rsidRPr="0063466D">
        <w:rPr>
          <w:spacing w:val="1"/>
        </w:rPr>
        <w:t xml:space="preserve"> </w:t>
      </w:r>
      <w:r w:rsidR="00457F97" w:rsidRPr="0063466D">
        <w:t>possible</w:t>
      </w:r>
      <w:r w:rsidR="00457F97" w:rsidRPr="0063466D">
        <w:rPr>
          <w:spacing w:val="2"/>
        </w:rPr>
        <w:t xml:space="preserve"> </w:t>
      </w:r>
      <w:r w:rsidR="00457F97" w:rsidRPr="0063466D">
        <w:t>and</w:t>
      </w:r>
      <w:r w:rsidR="00457F97" w:rsidRPr="0063466D">
        <w:rPr>
          <w:spacing w:val="-2"/>
        </w:rPr>
        <w:t xml:space="preserve"> </w:t>
      </w:r>
      <w:r w:rsidR="00457F97" w:rsidRPr="0063466D">
        <w:t>kept</w:t>
      </w:r>
      <w:r w:rsidR="00457F97" w:rsidRPr="0063466D">
        <w:rPr>
          <w:spacing w:val="1"/>
        </w:rPr>
        <w:t xml:space="preserve"> </w:t>
      </w:r>
      <w:r w:rsidR="00457F97" w:rsidRPr="0063466D">
        <w:t>fully</w:t>
      </w:r>
      <w:r w:rsidR="00457F97" w:rsidRPr="0063466D">
        <w:rPr>
          <w:spacing w:val="-2"/>
        </w:rPr>
        <w:t xml:space="preserve"> </w:t>
      </w:r>
      <w:r w:rsidR="00457F97" w:rsidRPr="0063466D">
        <w:t>informed</w:t>
      </w:r>
      <w:r w:rsidR="00457F97" w:rsidRPr="0063466D">
        <w:rPr>
          <w:spacing w:val="-1"/>
        </w:rPr>
        <w:t xml:space="preserve"> </w:t>
      </w:r>
      <w:r w:rsidR="00457F97" w:rsidRPr="0063466D">
        <w:t>unless</w:t>
      </w:r>
      <w:r w:rsidR="00457F97" w:rsidRPr="0063466D">
        <w:rPr>
          <w:spacing w:val="-58"/>
        </w:rPr>
        <w:t xml:space="preserve"> </w:t>
      </w:r>
      <w:r w:rsidR="00457F97" w:rsidRPr="0063466D">
        <w:t>there</w:t>
      </w:r>
      <w:r w:rsidR="00457F97" w:rsidRPr="0063466D">
        <w:rPr>
          <w:spacing w:val="-3"/>
        </w:rPr>
        <w:t xml:space="preserve"> </w:t>
      </w:r>
      <w:r w:rsidR="00457F97" w:rsidRPr="0063466D">
        <w:t>are</w:t>
      </w:r>
      <w:r w:rsidR="00457F97" w:rsidRPr="0063466D">
        <w:rPr>
          <w:spacing w:val="-2"/>
        </w:rPr>
        <w:t xml:space="preserve"> </w:t>
      </w:r>
      <w:r w:rsidR="00457F97" w:rsidRPr="0063466D">
        <w:t>safeguarding concerns.</w:t>
      </w:r>
    </w:p>
    <w:p w14:paraId="0F5A299B" w14:textId="77777777" w:rsidR="00DC1053" w:rsidRPr="0063466D" w:rsidRDefault="00457F97" w:rsidP="0063466D">
      <w:pPr>
        <w:pStyle w:val="ListParagraph"/>
        <w:numPr>
          <w:ilvl w:val="2"/>
          <w:numId w:val="18"/>
        </w:numPr>
        <w:tabs>
          <w:tab w:val="left" w:pos="2160"/>
        </w:tabs>
        <w:ind w:right="1104"/>
      </w:pPr>
      <w:r w:rsidRPr="0063466D">
        <w:t>Appropriate</w:t>
      </w:r>
      <w:r w:rsidRPr="0063466D">
        <w:rPr>
          <w:spacing w:val="31"/>
        </w:rPr>
        <w:t xml:space="preserve"> </w:t>
      </w:r>
      <w:r w:rsidRPr="0063466D">
        <w:t>external</w:t>
      </w:r>
      <w:r w:rsidRPr="0063466D">
        <w:rPr>
          <w:spacing w:val="33"/>
        </w:rPr>
        <w:t xml:space="preserve"> </w:t>
      </w:r>
      <w:r w:rsidRPr="0063466D">
        <w:t>agencies</w:t>
      </w:r>
      <w:r w:rsidRPr="0063466D">
        <w:rPr>
          <w:spacing w:val="34"/>
        </w:rPr>
        <w:t xml:space="preserve"> </w:t>
      </w:r>
      <w:r w:rsidRPr="0063466D">
        <w:t>must</w:t>
      </w:r>
      <w:r w:rsidRPr="0063466D">
        <w:rPr>
          <w:spacing w:val="34"/>
        </w:rPr>
        <w:t xml:space="preserve"> </w:t>
      </w:r>
      <w:r w:rsidRPr="0063466D">
        <w:t>be</w:t>
      </w:r>
      <w:r w:rsidRPr="0063466D">
        <w:rPr>
          <w:spacing w:val="32"/>
        </w:rPr>
        <w:t xml:space="preserve"> </w:t>
      </w:r>
      <w:r w:rsidRPr="0063466D">
        <w:t>alerted</w:t>
      </w:r>
      <w:r w:rsidRPr="0063466D">
        <w:rPr>
          <w:spacing w:val="31"/>
        </w:rPr>
        <w:t xml:space="preserve"> </w:t>
      </w:r>
      <w:r w:rsidRPr="0063466D">
        <w:t>to</w:t>
      </w:r>
      <w:r w:rsidRPr="0063466D">
        <w:rPr>
          <w:spacing w:val="33"/>
        </w:rPr>
        <w:t xml:space="preserve"> </w:t>
      </w:r>
      <w:r w:rsidRPr="0063466D">
        <w:t>any</w:t>
      </w:r>
      <w:r w:rsidRPr="0063466D">
        <w:rPr>
          <w:spacing w:val="32"/>
        </w:rPr>
        <w:t xml:space="preserve"> </w:t>
      </w:r>
      <w:r w:rsidRPr="0063466D">
        <w:t>exclusion</w:t>
      </w:r>
      <w:r w:rsidRPr="0063466D">
        <w:rPr>
          <w:spacing w:val="34"/>
        </w:rPr>
        <w:t xml:space="preserve"> </w:t>
      </w:r>
      <w:r w:rsidRPr="0063466D">
        <w:t>of</w:t>
      </w:r>
      <w:r w:rsidRPr="0063466D">
        <w:rPr>
          <w:spacing w:val="35"/>
        </w:rPr>
        <w:t xml:space="preserve"> </w:t>
      </w:r>
      <w:proofErr w:type="gramStart"/>
      <w:r w:rsidRPr="0063466D">
        <w:t>16-19</w:t>
      </w:r>
      <w:r w:rsidRPr="0063466D">
        <w:rPr>
          <w:spacing w:val="33"/>
        </w:rPr>
        <w:t xml:space="preserve"> </w:t>
      </w:r>
      <w:r w:rsidRPr="0063466D">
        <w:t>year</w:t>
      </w:r>
      <w:r w:rsidRPr="0063466D">
        <w:rPr>
          <w:spacing w:val="34"/>
        </w:rPr>
        <w:t xml:space="preserve"> </w:t>
      </w:r>
      <w:r w:rsidRPr="0063466D">
        <w:t>old</w:t>
      </w:r>
      <w:proofErr w:type="gramEnd"/>
      <w:r w:rsidRPr="0063466D">
        <w:rPr>
          <w:spacing w:val="-58"/>
        </w:rPr>
        <w:t xml:space="preserve"> </w:t>
      </w:r>
      <w:r w:rsidRPr="0063466D">
        <w:t>students</w:t>
      </w:r>
      <w:r w:rsidRPr="0063466D">
        <w:rPr>
          <w:spacing w:val="-3"/>
        </w:rPr>
        <w:t xml:space="preserve"> </w:t>
      </w:r>
      <w:r w:rsidRPr="0063466D">
        <w:t>by</w:t>
      </w:r>
      <w:r w:rsidRPr="0063466D">
        <w:rPr>
          <w:spacing w:val="-5"/>
        </w:rPr>
        <w:t xml:space="preserve"> </w:t>
      </w:r>
      <w:r w:rsidRPr="0063466D">
        <w:t>the</w:t>
      </w:r>
      <w:r w:rsidRPr="0063466D">
        <w:rPr>
          <w:spacing w:val="-3"/>
        </w:rPr>
        <w:t xml:space="preserve"> </w:t>
      </w:r>
      <w:r w:rsidR="00B66405" w:rsidRPr="0063466D">
        <w:t>CAM</w:t>
      </w:r>
      <w:r w:rsidRPr="0063466D">
        <w:rPr>
          <w:spacing w:val="-1"/>
        </w:rPr>
        <w:t xml:space="preserve"> </w:t>
      </w:r>
      <w:r w:rsidRPr="0063466D">
        <w:t>e.g.</w:t>
      </w:r>
      <w:r w:rsidRPr="0063466D">
        <w:rPr>
          <w:spacing w:val="-2"/>
        </w:rPr>
        <w:t xml:space="preserve"> </w:t>
      </w:r>
      <w:r w:rsidRPr="0063466D">
        <w:t>C&amp;K</w:t>
      </w:r>
      <w:r w:rsidRPr="0063466D">
        <w:rPr>
          <w:spacing w:val="-1"/>
        </w:rPr>
        <w:t xml:space="preserve"> </w:t>
      </w:r>
      <w:r w:rsidRPr="0063466D">
        <w:t>Careers,</w:t>
      </w:r>
      <w:r w:rsidRPr="0063466D">
        <w:rPr>
          <w:spacing w:val="-1"/>
        </w:rPr>
        <w:t xml:space="preserve"> </w:t>
      </w:r>
      <w:r w:rsidRPr="0063466D">
        <w:t>Local</w:t>
      </w:r>
      <w:r w:rsidRPr="0063466D">
        <w:rPr>
          <w:spacing w:val="-2"/>
        </w:rPr>
        <w:t xml:space="preserve"> </w:t>
      </w:r>
      <w:r w:rsidRPr="0063466D">
        <w:t>Authority.</w:t>
      </w:r>
    </w:p>
    <w:p w14:paraId="10FAE0F3" w14:textId="77777777" w:rsidR="00DC1053" w:rsidRDefault="00DC1053">
      <w:pPr>
        <w:sectPr w:rsidR="00DC1053">
          <w:pgSz w:w="11920" w:h="16850"/>
          <w:pgMar w:top="1540" w:right="360" w:bottom="1380" w:left="0" w:header="752" w:footer="1189" w:gutter="0"/>
          <w:cols w:space="720"/>
        </w:sectPr>
      </w:pPr>
    </w:p>
    <w:p w14:paraId="03948241" w14:textId="77777777" w:rsidR="00DC1053" w:rsidRDefault="00DC1053" w:rsidP="0063466D">
      <w:pPr>
        <w:pStyle w:val="Heading2"/>
      </w:pPr>
    </w:p>
    <w:p w14:paraId="73559F06" w14:textId="0B2EFB23" w:rsidR="00DC1053" w:rsidRPr="005C45CF" w:rsidRDefault="0063466D" w:rsidP="0063466D">
      <w:pPr>
        <w:pStyle w:val="Heading2"/>
        <w:ind w:left="0"/>
        <w:jc w:val="both"/>
        <w:rPr>
          <w:b/>
        </w:rPr>
      </w:pPr>
      <w:bookmarkStart w:id="8" w:name="Policy_Statement"/>
      <w:bookmarkStart w:id="9" w:name="_bookmark1"/>
      <w:bookmarkEnd w:id="8"/>
      <w:bookmarkEnd w:id="9"/>
      <w:r w:rsidRPr="005C45CF">
        <w:rPr>
          <w:b/>
        </w:rPr>
        <w:t xml:space="preserve">2. </w:t>
      </w:r>
      <w:r w:rsidR="00457F97" w:rsidRPr="005C45CF">
        <w:rPr>
          <w:b/>
        </w:rPr>
        <w:t>Policy Statement</w:t>
      </w:r>
    </w:p>
    <w:p w14:paraId="36C297DA" w14:textId="77777777" w:rsidR="00DC1053" w:rsidRPr="0063466D" w:rsidRDefault="00457F97" w:rsidP="0063466D">
      <w:pPr>
        <w:pStyle w:val="BodyText"/>
        <w:spacing w:before="57"/>
        <w:ind w:right="1076"/>
        <w:jc w:val="both"/>
        <w:rPr>
          <w:szCs w:val="24"/>
        </w:rPr>
      </w:pPr>
      <w:r w:rsidRPr="0063466D">
        <w:rPr>
          <w:szCs w:val="24"/>
        </w:rPr>
        <w:t>Kirklees College recognises that it has a legal and moral duty to provide a safe and secure</w:t>
      </w:r>
      <w:r w:rsidRPr="0063466D">
        <w:rPr>
          <w:spacing w:val="1"/>
          <w:szCs w:val="24"/>
        </w:rPr>
        <w:t xml:space="preserve"> </w:t>
      </w:r>
      <w:r w:rsidRPr="0063466D">
        <w:rPr>
          <w:szCs w:val="24"/>
        </w:rPr>
        <w:t>learning environment for its students, staff and visitors. We all agree that mutual respect and</w:t>
      </w:r>
      <w:r w:rsidRPr="0063466D">
        <w:rPr>
          <w:spacing w:val="1"/>
          <w:szCs w:val="24"/>
        </w:rPr>
        <w:t xml:space="preserve"> </w:t>
      </w:r>
      <w:r w:rsidRPr="0063466D">
        <w:rPr>
          <w:szCs w:val="24"/>
        </w:rPr>
        <w:t>tolerance should be encouraged and supported amongst the whole college community. A</w:t>
      </w:r>
      <w:r w:rsidRPr="0063466D">
        <w:rPr>
          <w:spacing w:val="1"/>
          <w:szCs w:val="24"/>
        </w:rPr>
        <w:t xml:space="preserve"> </w:t>
      </w:r>
      <w:r w:rsidRPr="0063466D">
        <w:rPr>
          <w:szCs w:val="24"/>
        </w:rPr>
        <w:t xml:space="preserve">college-wide commitment to improving </w:t>
      </w:r>
      <w:r w:rsidR="00462D20" w:rsidRPr="0063466D">
        <w:rPr>
          <w:szCs w:val="24"/>
        </w:rPr>
        <w:t xml:space="preserve">attendance, </w:t>
      </w:r>
      <w:r w:rsidRPr="0063466D">
        <w:rPr>
          <w:szCs w:val="24"/>
        </w:rPr>
        <w:t>behaviour</w:t>
      </w:r>
      <w:r w:rsidR="00462D20" w:rsidRPr="0063466D">
        <w:rPr>
          <w:szCs w:val="24"/>
        </w:rPr>
        <w:t xml:space="preserve"> and commitment</w:t>
      </w:r>
      <w:r w:rsidRPr="0063466D">
        <w:rPr>
          <w:szCs w:val="24"/>
        </w:rPr>
        <w:t xml:space="preserve"> will lead to greater learner engagement,</w:t>
      </w:r>
      <w:r w:rsidRPr="0063466D">
        <w:rPr>
          <w:spacing w:val="1"/>
          <w:szCs w:val="24"/>
        </w:rPr>
        <w:t xml:space="preserve"> </w:t>
      </w:r>
      <w:r w:rsidRPr="0063466D">
        <w:rPr>
          <w:szCs w:val="24"/>
        </w:rPr>
        <w:t>better</w:t>
      </w:r>
      <w:r w:rsidRPr="0063466D">
        <w:rPr>
          <w:spacing w:val="-2"/>
          <w:szCs w:val="24"/>
        </w:rPr>
        <w:t xml:space="preserve"> </w:t>
      </w:r>
      <w:r w:rsidRPr="0063466D">
        <w:rPr>
          <w:szCs w:val="24"/>
        </w:rPr>
        <w:t>support</w:t>
      </w:r>
      <w:r w:rsidRPr="0063466D">
        <w:rPr>
          <w:spacing w:val="-2"/>
          <w:szCs w:val="24"/>
        </w:rPr>
        <w:t xml:space="preserve"> </w:t>
      </w:r>
      <w:r w:rsidRPr="0063466D">
        <w:rPr>
          <w:szCs w:val="24"/>
        </w:rPr>
        <w:t>for</w:t>
      </w:r>
      <w:r w:rsidRPr="0063466D">
        <w:rPr>
          <w:spacing w:val="-1"/>
          <w:szCs w:val="24"/>
        </w:rPr>
        <w:t xml:space="preserve"> </w:t>
      </w:r>
      <w:r w:rsidRPr="0063466D">
        <w:rPr>
          <w:szCs w:val="24"/>
        </w:rPr>
        <w:t>staff</w:t>
      </w:r>
      <w:r w:rsidRPr="0063466D">
        <w:rPr>
          <w:spacing w:val="-1"/>
          <w:szCs w:val="24"/>
        </w:rPr>
        <w:t xml:space="preserve"> </w:t>
      </w:r>
      <w:r w:rsidRPr="0063466D">
        <w:rPr>
          <w:szCs w:val="24"/>
        </w:rPr>
        <w:t>and</w:t>
      </w:r>
      <w:r w:rsidRPr="0063466D">
        <w:rPr>
          <w:spacing w:val="-2"/>
          <w:szCs w:val="24"/>
        </w:rPr>
        <w:t xml:space="preserve"> </w:t>
      </w:r>
      <w:r w:rsidRPr="0063466D">
        <w:rPr>
          <w:szCs w:val="24"/>
        </w:rPr>
        <w:t>fewer</w:t>
      </w:r>
      <w:r w:rsidRPr="0063466D">
        <w:rPr>
          <w:spacing w:val="1"/>
          <w:szCs w:val="24"/>
        </w:rPr>
        <w:t xml:space="preserve"> </w:t>
      </w:r>
      <w:r w:rsidRPr="0063466D">
        <w:rPr>
          <w:szCs w:val="24"/>
        </w:rPr>
        <w:t>incidents</w:t>
      </w:r>
      <w:r w:rsidRPr="0063466D">
        <w:rPr>
          <w:spacing w:val="-3"/>
          <w:szCs w:val="24"/>
        </w:rPr>
        <w:t xml:space="preserve"> </w:t>
      </w:r>
      <w:r w:rsidRPr="0063466D">
        <w:rPr>
          <w:szCs w:val="24"/>
        </w:rPr>
        <w:t>of</w:t>
      </w:r>
      <w:r w:rsidRPr="0063466D">
        <w:rPr>
          <w:spacing w:val="2"/>
          <w:szCs w:val="24"/>
        </w:rPr>
        <w:t xml:space="preserve"> </w:t>
      </w:r>
      <w:r w:rsidRPr="0063466D">
        <w:rPr>
          <w:szCs w:val="24"/>
        </w:rPr>
        <w:t>negative</w:t>
      </w:r>
      <w:r w:rsidRPr="0063466D">
        <w:rPr>
          <w:spacing w:val="-1"/>
          <w:szCs w:val="24"/>
        </w:rPr>
        <w:t xml:space="preserve"> </w:t>
      </w:r>
      <w:r w:rsidRPr="0063466D">
        <w:rPr>
          <w:szCs w:val="24"/>
        </w:rPr>
        <w:t>behaviour.</w:t>
      </w:r>
    </w:p>
    <w:p w14:paraId="5597B367" w14:textId="77777777" w:rsidR="0063466D" w:rsidRPr="0063466D" w:rsidRDefault="0063466D" w:rsidP="0063466D">
      <w:pPr>
        <w:pStyle w:val="BodyText"/>
        <w:ind w:right="1076"/>
        <w:jc w:val="both"/>
        <w:rPr>
          <w:szCs w:val="24"/>
        </w:rPr>
      </w:pPr>
    </w:p>
    <w:p w14:paraId="6248449C" w14:textId="246519B3" w:rsidR="00DC1053" w:rsidRPr="0063466D" w:rsidRDefault="00457F97" w:rsidP="0063466D">
      <w:pPr>
        <w:pStyle w:val="BodyText"/>
        <w:ind w:right="1076"/>
        <w:jc w:val="both"/>
        <w:rPr>
          <w:szCs w:val="24"/>
        </w:rPr>
      </w:pPr>
      <w:r w:rsidRPr="0063466D">
        <w:rPr>
          <w:szCs w:val="24"/>
        </w:rPr>
        <w:t>It is vital as a college that we recognise and celebrate the achievements of our students to</w:t>
      </w:r>
      <w:r w:rsidRPr="0063466D">
        <w:rPr>
          <w:spacing w:val="1"/>
          <w:szCs w:val="24"/>
        </w:rPr>
        <w:t xml:space="preserve"> </w:t>
      </w:r>
      <w:r w:rsidRPr="0063466D">
        <w:rPr>
          <w:szCs w:val="24"/>
        </w:rPr>
        <w:t>create</w:t>
      </w:r>
      <w:r w:rsidRPr="0063466D">
        <w:rPr>
          <w:spacing w:val="-3"/>
          <w:szCs w:val="24"/>
        </w:rPr>
        <w:t xml:space="preserve"> </w:t>
      </w:r>
      <w:r w:rsidRPr="0063466D">
        <w:rPr>
          <w:szCs w:val="24"/>
        </w:rPr>
        <w:t>an</w:t>
      </w:r>
      <w:r w:rsidRPr="0063466D">
        <w:rPr>
          <w:spacing w:val="-2"/>
          <w:szCs w:val="24"/>
        </w:rPr>
        <w:t xml:space="preserve"> </w:t>
      </w:r>
      <w:r w:rsidRPr="0063466D">
        <w:rPr>
          <w:szCs w:val="24"/>
        </w:rPr>
        <w:t>environment</w:t>
      </w:r>
      <w:r w:rsidRPr="0063466D">
        <w:rPr>
          <w:spacing w:val="-2"/>
          <w:szCs w:val="24"/>
        </w:rPr>
        <w:t xml:space="preserve"> </w:t>
      </w:r>
      <w:r w:rsidRPr="0063466D">
        <w:rPr>
          <w:szCs w:val="24"/>
        </w:rPr>
        <w:t>which encourages</w:t>
      </w:r>
      <w:r w:rsidRPr="0063466D">
        <w:rPr>
          <w:spacing w:val="-3"/>
          <w:szCs w:val="24"/>
        </w:rPr>
        <w:t xml:space="preserve"> </w:t>
      </w:r>
      <w:r w:rsidRPr="0063466D">
        <w:rPr>
          <w:szCs w:val="24"/>
        </w:rPr>
        <w:t>and</w:t>
      </w:r>
      <w:r w:rsidRPr="0063466D">
        <w:rPr>
          <w:spacing w:val="-2"/>
          <w:szCs w:val="24"/>
        </w:rPr>
        <w:t xml:space="preserve"> </w:t>
      </w:r>
      <w:r w:rsidRPr="0063466D">
        <w:rPr>
          <w:szCs w:val="24"/>
        </w:rPr>
        <w:t>rewards</w:t>
      </w:r>
      <w:r w:rsidRPr="0063466D">
        <w:rPr>
          <w:spacing w:val="2"/>
          <w:szCs w:val="24"/>
        </w:rPr>
        <w:t xml:space="preserve"> </w:t>
      </w:r>
      <w:r w:rsidRPr="0063466D">
        <w:rPr>
          <w:szCs w:val="24"/>
        </w:rPr>
        <w:t>success.</w:t>
      </w:r>
    </w:p>
    <w:p w14:paraId="0BB788CD" w14:textId="77777777" w:rsidR="0063466D" w:rsidRPr="0063466D" w:rsidRDefault="0063466D" w:rsidP="0063466D">
      <w:pPr>
        <w:pStyle w:val="BodyText"/>
        <w:ind w:right="1080"/>
        <w:jc w:val="both"/>
        <w:rPr>
          <w:szCs w:val="24"/>
        </w:rPr>
      </w:pPr>
    </w:p>
    <w:p w14:paraId="1A9A34F6" w14:textId="470AFDCD" w:rsidR="00DC1053" w:rsidRPr="0063466D" w:rsidRDefault="00457F97" w:rsidP="0063466D">
      <w:pPr>
        <w:pStyle w:val="BodyText"/>
        <w:ind w:right="1080"/>
        <w:jc w:val="both"/>
        <w:rPr>
          <w:szCs w:val="24"/>
        </w:rPr>
      </w:pPr>
      <w:r w:rsidRPr="0063466D">
        <w:rPr>
          <w:szCs w:val="24"/>
        </w:rPr>
        <w:t>Our approach is based on strong evidence, showing that encouragement and reinforcement</w:t>
      </w:r>
      <w:r w:rsidRPr="0063466D">
        <w:rPr>
          <w:spacing w:val="1"/>
          <w:szCs w:val="24"/>
        </w:rPr>
        <w:t xml:space="preserve"> </w:t>
      </w:r>
      <w:r w:rsidRPr="0063466D">
        <w:rPr>
          <w:szCs w:val="24"/>
        </w:rPr>
        <w:t>of positive actions is more effective in changing and improving behaviour than focussing</w:t>
      </w:r>
      <w:r w:rsidRPr="0063466D">
        <w:rPr>
          <w:spacing w:val="1"/>
          <w:szCs w:val="24"/>
        </w:rPr>
        <w:t xml:space="preserve"> </w:t>
      </w:r>
      <w:r w:rsidRPr="0063466D">
        <w:rPr>
          <w:szCs w:val="24"/>
        </w:rPr>
        <w:t>primarily</w:t>
      </w:r>
      <w:r w:rsidRPr="0063466D">
        <w:rPr>
          <w:spacing w:val="-5"/>
          <w:szCs w:val="24"/>
        </w:rPr>
        <w:t xml:space="preserve"> </w:t>
      </w:r>
      <w:r w:rsidRPr="0063466D">
        <w:rPr>
          <w:szCs w:val="24"/>
        </w:rPr>
        <w:t>on punitive measures.</w:t>
      </w:r>
    </w:p>
    <w:p w14:paraId="3ED4996E" w14:textId="77777777" w:rsidR="0063466D" w:rsidRPr="0063466D" w:rsidRDefault="0063466D" w:rsidP="0063466D">
      <w:pPr>
        <w:pStyle w:val="BodyText"/>
        <w:jc w:val="both"/>
        <w:rPr>
          <w:szCs w:val="24"/>
        </w:rPr>
      </w:pPr>
    </w:p>
    <w:p w14:paraId="5FBA6BFE" w14:textId="1DB188AA" w:rsidR="00DC1053" w:rsidRPr="0063466D" w:rsidRDefault="00457F97" w:rsidP="0063466D">
      <w:pPr>
        <w:pStyle w:val="BodyText"/>
        <w:jc w:val="both"/>
        <w:rPr>
          <w:szCs w:val="24"/>
        </w:rPr>
      </w:pPr>
      <w:r w:rsidRPr="0063466D">
        <w:rPr>
          <w:szCs w:val="24"/>
        </w:rPr>
        <w:t>This</w:t>
      </w:r>
      <w:r w:rsidRPr="0063466D">
        <w:rPr>
          <w:spacing w:val="-4"/>
          <w:szCs w:val="24"/>
        </w:rPr>
        <w:t xml:space="preserve"> </w:t>
      </w:r>
      <w:r w:rsidRPr="0063466D">
        <w:rPr>
          <w:szCs w:val="24"/>
        </w:rPr>
        <w:t>policy</w:t>
      </w:r>
      <w:r w:rsidRPr="0063466D">
        <w:rPr>
          <w:spacing w:val="-6"/>
          <w:szCs w:val="24"/>
        </w:rPr>
        <w:t xml:space="preserve"> </w:t>
      </w:r>
      <w:r w:rsidRPr="0063466D">
        <w:rPr>
          <w:szCs w:val="24"/>
        </w:rPr>
        <w:t>aims</w:t>
      </w:r>
      <w:r w:rsidRPr="0063466D">
        <w:rPr>
          <w:spacing w:val="-2"/>
          <w:szCs w:val="24"/>
        </w:rPr>
        <w:t xml:space="preserve"> </w:t>
      </w:r>
      <w:r w:rsidRPr="0063466D">
        <w:rPr>
          <w:szCs w:val="24"/>
        </w:rPr>
        <w:t>to</w:t>
      </w:r>
      <w:r w:rsidRPr="0063466D">
        <w:rPr>
          <w:spacing w:val="-4"/>
          <w:szCs w:val="24"/>
        </w:rPr>
        <w:t xml:space="preserve"> </w:t>
      </w:r>
      <w:r w:rsidRPr="0063466D">
        <w:rPr>
          <w:szCs w:val="24"/>
        </w:rPr>
        <w:t>enable:</w:t>
      </w:r>
    </w:p>
    <w:p w14:paraId="0DCDD195" w14:textId="3176EA0B" w:rsidR="00DC1053" w:rsidRPr="0063466D" w:rsidRDefault="00F06EBD" w:rsidP="0063466D">
      <w:pPr>
        <w:pStyle w:val="BodyText"/>
        <w:numPr>
          <w:ilvl w:val="0"/>
          <w:numId w:val="20"/>
        </w:numPr>
        <w:jc w:val="both"/>
        <w:rPr>
          <w:szCs w:val="24"/>
        </w:rPr>
      </w:pPr>
      <w:r w:rsidRPr="0063466D">
        <w:rPr>
          <w:szCs w:val="24"/>
        </w:rPr>
        <w:t>The e</w:t>
      </w:r>
      <w:r w:rsidR="00457F97" w:rsidRPr="0063466D">
        <w:rPr>
          <w:szCs w:val="24"/>
        </w:rPr>
        <w:t>mbedding</w:t>
      </w:r>
      <w:r w:rsidRPr="0063466D">
        <w:rPr>
          <w:szCs w:val="24"/>
        </w:rPr>
        <w:t xml:space="preserve"> of</w:t>
      </w:r>
      <w:r w:rsidR="00457F97" w:rsidRPr="0063466D">
        <w:rPr>
          <w:spacing w:val="-1"/>
          <w:szCs w:val="24"/>
        </w:rPr>
        <w:t xml:space="preserve"> </w:t>
      </w:r>
      <w:r w:rsidR="00457F97" w:rsidRPr="0063466D">
        <w:rPr>
          <w:szCs w:val="24"/>
        </w:rPr>
        <w:t>Trauma</w:t>
      </w:r>
      <w:r w:rsidR="00457F97" w:rsidRPr="0063466D">
        <w:rPr>
          <w:spacing w:val="2"/>
          <w:szCs w:val="24"/>
        </w:rPr>
        <w:t xml:space="preserve"> </w:t>
      </w:r>
      <w:r w:rsidR="00457F97" w:rsidRPr="0063466D">
        <w:rPr>
          <w:szCs w:val="24"/>
        </w:rPr>
        <w:t>Informed,</w:t>
      </w:r>
      <w:r w:rsidR="00457F97" w:rsidRPr="0063466D">
        <w:rPr>
          <w:spacing w:val="4"/>
          <w:szCs w:val="24"/>
        </w:rPr>
        <w:t xml:space="preserve"> </w:t>
      </w:r>
      <w:r w:rsidR="00457F97" w:rsidRPr="0063466D">
        <w:rPr>
          <w:szCs w:val="24"/>
        </w:rPr>
        <w:t>Restorative,</w:t>
      </w:r>
      <w:r w:rsidR="00457F97" w:rsidRPr="0063466D">
        <w:rPr>
          <w:spacing w:val="1"/>
          <w:szCs w:val="24"/>
        </w:rPr>
        <w:t xml:space="preserve"> </w:t>
      </w:r>
      <w:r w:rsidR="00457F97" w:rsidRPr="0063466D">
        <w:rPr>
          <w:szCs w:val="24"/>
        </w:rPr>
        <w:t>Anti-racist</w:t>
      </w:r>
      <w:r w:rsidR="00457F97" w:rsidRPr="0063466D">
        <w:rPr>
          <w:spacing w:val="1"/>
          <w:szCs w:val="24"/>
        </w:rPr>
        <w:t xml:space="preserve"> </w:t>
      </w:r>
      <w:r w:rsidR="00457F97" w:rsidRPr="0063466D">
        <w:rPr>
          <w:szCs w:val="24"/>
        </w:rPr>
        <w:t>and</w:t>
      </w:r>
      <w:r w:rsidR="00457F97" w:rsidRPr="0063466D">
        <w:rPr>
          <w:spacing w:val="-3"/>
          <w:szCs w:val="24"/>
        </w:rPr>
        <w:t xml:space="preserve"> </w:t>
      </w:r>
      <w:r w:rsidR="00457F97" w:rsidRPr="0063466D">
        <w:rPr>
          <w:szCs w:val="24"/>
        </w:rPr>
        <w:t>Inclusive</w:t>
      </w:r>
      <w:r w:rsidR="0063466D" w:rsidRPr="0063466D">
        <w:rPr>
          <w:spacing w:val="1"/>
          <w:szCs w:val="24"/>
        </w:rPr>
        <w:t xml:space="preserve"> </w:t>
      </w:r>
      <w:r w:rsidR="00457F97" w:rsidRPr="0063466D">
        <w:rPr>
          <w:szCs w:val="24"/>
        </w:rPr>
        <w:t>Practice</w:t>
      </w:r>
      <w:r w:rsidR="00457F97" w:rsidRPr="0063466D">
        <w:rPr>
          <w:spacing w:val="2"/>
          <w:szCs w:val="24"/>
        </w:rPr>
        <w:t xml:space="preserve"> </w:t>
      </w:r>
      <w:proofErr w:type="gramStart"/>
      <w:r w:rsidR="00457F97" w:rsidRPr="0063466D">
        <w:rPr>
          <w:szCs w:val="24"/>
        </w:rPr>
        <w:t>across</w:t>
      </w:r>
      <w:r w:rsidRPr="0063466D">
        <w:rPr>
          <w:szCs w:val="24"/>
        </w:rPr>
        <w:t xml:space="preserve"> </w:t>
      </w:r>
      <w:r w:rsidR="00457F97" w:rsidRPr="0063466D">
        <w:rPr>
          <w:spacing w:val="-58"/>
          <w:szCs w:val="24"/>
        </w:rPr>
        <w:t xml:space="preserve"> </w:t>
      </w:r>
      <w:r w:rsidR="00457F97" w:rsidRPr="0063466D">
        <w:rPr>
          <w:szCs w:val="24"/>
        </w:rPr>
        <w:t>college</w:t>
      </w:r>
      <w:proofErr w:type="gramEnd"/>
    </w:p>
    <w:p w14:paraId="2BEE0098" w14:textId="77777777" w:rsidR="00DC1053" w:rsidRPr="0063466D" w:rsidRDefault="00457F97" w:rsidP="0063466D">
      <w:pPr>
        <w:pStyle w:val="BodyText"/>
        <w:numPr>
          <w:ilvl w:val="0"/>
          <w:numId w:val="20"/>
        </w:numPr>
        <w:jc w:val="both"/>
        <w:rPr>
          <w:szCs w:val="24"/>
        </w:rPr>
      </w:pPr>
      <w:r w:rsidRPr="0063466D">
        <w:rPr>
          <w:szCs w:val="24"/>
        </w:rPr>
        <w:t>Promotion</w:t>
      </w:r>
      <w:r w:rsidRPr="0063466D">
        <w:rPr>
          <w:spacing w:val="-6"/>
          <w:szCs w:val="24"/>
        </w:rPr>
        <w:t xml:space="preserve"> </w:t>
      </w:r>
      <w:r w:rsidRPr="0063466D">
        <w:rPr>
          <w:szCs w:val="24"/>
        </w:rPr>
        <w:t>of</w:t>
      </w:r>
      <w:r w:rsidRPr="0063466D">
        <w:rPr>
          <w:spacing w:val="-2"/>
          <w:szCs w:val="24"/>
        </w:rPr>
        <w:t xml:space="preserve"> </w:t>
      </w:r>
      <w:r w:rsidRPr="0063466D">
        <w:rPr>
          <w:szCs w:val="24"/>
        </w:rPr>
        <w:t>positive</w:t>
      </w:r>
      <w:r w:rsidRPr="0063466D">
        <w:rPr>
          <w:spacing w:val="-2"/>
          <w:szCs w:val="24"/>
        </w:rPr>
        <w:t xml:space="preserve"> </w:t>
      </w:r>
      <w:r w:rsidRPr="0063466D">
        <w:rPr>
          <w:szCs w:val="24"/>
        </w:rPr>
        <w:t>behaviour</w:t>
      </w:r>
    </w:p>
    <w:p w14:paraId="64999B49" w14:textId="77777777" w:rsidR="00DC1053" w:rsidRPr="0063466D" w:rsidRDefault="00457F97" w:rsidP="0063466D">
      <w:pPr>
        <w:pStyle w:val="BodyText"/>
        <w:numPr>
          <w:ilvl w:val="0"/>
          <w:numId w:val="20"/>
        </w:numPr>
        <w:jc w:val="both"/>
        <w:rPr>
          <w:szCs w:val="24"/>
        </w:rPr>
      </w:pPr>
      <w:r w:rsidRPr="0063466D">
        <w:rPr>
          <w:szCs w:val="24"/>
        </w:rPr>
        <w:t>Appropriate</w:t>
      </w:r>
      <w:r w:rsidRPr="0063466D">
        <w:rPr>
          <w:spacing w:val="-8"/>
          <w:szCs w:val="24"/>
        </w:rPr>
        <w:t xml:space="preserve"> </w:t>
      </w:r>
      <w:r w:rsidRPr="0063466D">
        <w:rPr>
          <w:szCs w:val="24"/>
        </w:rPr>
        <w:t>challenging</w:t>
      </w:r>
      <w:r w:rsidRPr="0063466D">
        <w:rPr>
          <w:spacing w:val="-6"/>
          <w:szCs w:val="24"/>
        </w:rPr>
        <w:t xml:space="preserve"> </w:t>
      </w:r>
      <w:r w:rsidRPr="0063466D">
        <w:rPr>
          <w:szCs w:val="24"/>
        </w:rPr>
        <w:t>of</w:t>
      </w:r>
      <w:r w:rsidRPr="0063466D">
        <w:rPr>
          <w:spacing w:val="-2"/>
          <w:szCs w:val="24"/>
        </w:rPr>
        <w:t xml:space="preserve"> </w:t>
      </w:r>
      <w:r w:rsidRPr="0063466D">
        <w:rPr>
          <w:szCs w:val="24"/>
        </w:rPr>
        <w:t>negative</w:t>
      </w:r>
      <w:r w:rsidRPr="0063466D">
        <w:rPr>
          <w:spacing w:val="-2"/>
          <w:szCs w:val="24"/>
        </w:rPr>
        <w:t xml:space="preserve"> </w:t>
      </w:r>
      <w:r w:rsidRPr="0063466D">
        <w:rPr>
          <w:szCs w:val="24"/>
        </w:rPr>
        <w:t>behaviour</w:t>
      </w:r>
      <w:r w:rsidR="00F06EBD" w:rsidRPr="0063466D">
        <w:rPr>
          <w:szCs w:val="24"/>
        </w:rPr>
        <w:t xml:space="preserve"> with an opportunity to educate</w:t>
      </w:r>
    </w:p>
    <w:p w14:paraId="73E73814" w14:textId="77777777" w:rsidR="00DC1053" w:rsidRPr="0063466D" w:rsidRDefault="00457F97" w:rsidP="0063466D">
      <w:pPr>
        <w:pStyle w:val="BodyText"/>
        <w:numPr>
          <w:ilvl w:val="0"/>
          <w:numId w:val="20"/>
        </w:numPr>
        <w:jc w:val="both"/>
        <w:rPr>
          <w:szCs w:val="24"/>
        </w:rPr>
      </w:pPr>
      <w:r w:rsidRPr="0063466D">
        <w:rPr>
          <w:szCs w:val="24"/>
        </w:rPr>
        <w:t>Positive</w:t>
      </w:r>
      <w:r w:rsidRPr="0063466D">
        <w:rPr>
          <w:spacing w:val="-5"/>
          <w:szCs w:val="24"/>
        </w:rPr>
        <w:t xml:space="preserve"> </w:t>
      </w:r>
      <w:r w:rsidRPr="0063466D">
        <w:rPr>
          <w:szCs w:val="24"/>
        </w:rPr>
        <w:t>reinforcement</w:t>
      </w:r>
      <w:r w:rsidRPr="0063466D">
        <w:rPr>
          <w:spacing w:val="-2"/>
          <w:szCs w:val="24"/>
        </w:rPr>
        <w:t xml:space="preserve"> </w:t>
      </w:r>
      <w:r w:rsidRPr="0063466D">
        <w:rPr>
          <w:szCs w:val="24"/>
        </w:rPr>
        <w:t>and</w:t>
      </w:r>
      <w:r w:rsidRPr="0063466D">
        <w:rPr>
          <w:spacing w:val="-5"/>
          <w:szCs w:val="24"/>
        </w:rPr>
        <w:t xml:space="preserve"> </w:t>
      </w:r>
      <w:r w:rsidRPr="0063466D">
        <w:rPr>
          <w:szCs w:val="24"/>
        </w:rPr>
        <w:t>mutual</w:t>
      </w:r>
      <w:r w:rsidRPr="0063466D">
        <w:rPr>
          <w:spacing w:val="-4"/>
          <w:szCs w:val="24"/>
        </w:rPr>
        <w:t xml:space="preserve"> </w:t>
      </w:r>
      <w:r w:rsidRPr="0063466D">
        <w:rPr>
          <w:szCs w:val="24"/>
        </w:rPr>
        <w:t>respect</w:t>
      </w:r>
    </w:p>
    <w:p w14:paraId="085F3B13" w14:textId="77777777" w:rsidR="00DC1053" w:rsidRPr="0063466D" w:rsidRDefault="00457F97" w:rsidP="0063466D">
      <w:pPr>
        <w:pStyle w:val="BodyText"/>
        <w:numPr>
          <w:ilvl w:val="0"/>
          <w:numId w:val="20"/>
        </w:numPr>
        <w:jc w:val="both"/>
        <w:rPr>
          <w:szCs w:val="24"/>
        </w:rPr>
      </w:pPr>
      <w:r w:rsidRPr="0063466D">
        <w:rPr>
          <w:szCs w:val="24"/>
        </w:rPr>
        <w:t>A</w:t>
      </w:r>
      <w:r w:rsidRPr="0063466D">
        <w:rPr>
          <w:spacing w:val="-2"/>
          <w:szCs w:val="24"/>
        </w:rPr>
        <w:t xml:space="preserve"> </w:t>
      </w:r>
      <w:r w:rsidRPr="0063466D">
        <w:rPr>
          <w:szCs w:val="24"/>
        </w:rPr>
        <w:t>consistent</w:t>
      </w:r>
      <w:r w:rsidRPr="0063466D">
        <w:rPr>
          <w:spacing w:val="-2"/>
          <w:szCs w:val="24"/>
        </w:rPr>
        <w:t xml:space="preserve"> </w:t>
      </w:r>
      <w:r w:rsidRPr="0063466D">
        <w:rPr>
          <w:szCs w:val="24"/>
        </w:rPr>
        <w:t>approach</w:t>
      </w:r>
    </w:p>
    <w:p w14:paraId="4869F948" w14:textId="77777777" w:rsidR="00DC1053" w:rsidRPr="0063466D" w:rsidRDefault="00457F97" w:rsidP="0063466D">
      <w:pPr>
        <w:pStyle w:val="BodyText"/>
        <w:numPr>
          <w:ilvl w:val="0"/>
          <w:numId w:val="20"/>
        </w:numPr>
        <w:jc w:val="both"/>
        <w:rPr>
          <w:szCs w:val="24"/>
        </w:rPr>
      </w:pPr>
      <w:r w:rsidRPr="0063466D">
        <w:rPr>
          <w:szCs w:val="24"/>
        </w:rPr>
        <w:t>Clarity</w:t>
      </w:r>
      <w:r w:rsidRPr="0063466D">
        <w:rPr>
          <w:spacing w:val="-7"/>
          <w:szCs w:val="24"/>
        </w:rPr>
        <w:t xml:space="preserve"> </w:t>
      </w:r>
      <w:r w:rsidRPr="0063466D">
        <w:rPr>
          <w:szCs w:val="24"/>
        </w:rPr>
        <w:t>of</w:t>
      </w:r>
      <w:r w:rsidRPr="0063466D">
        <w:rPr>
          <w:spacing w:val="-1"/>
          <w:szCs w:val="24"/>
        </w:rPr>
        <w:t xml:space="preserve"> </w:t>
      </w:r>
      <w:r w:rsidRPr="0063466D">
        <w:rPr>
          <w:szCs w:val="24"/>
        </w:rPr>
        <w:t>roles</w:t>
      </w:r>
      <w:r w:rsidRPr="0063466D">
        <w:rPr>
          <w:spacing w:val="-4"/>
          <w:szCs w:val="24"/>
        </w:rPr>
        <w:t xml:space="preserve"> </w:t>
      </w:r>
      <w:r w:rsidRPr="0063466D">
        <w:rPr>
          <w:szCs w:val="24"/>
        </w:rPr>
        <w:t>and</w:t>
      </w:r>
      <w:r w:rsidRPr="0063466D">
        <w:rPr>
          <w:spacing w:val="-5"/>
          <w:szCs w:val="24"/>
        </w:rPr>
        <w:t xml:space="preserve"> </w:t>
      </w:r>
      <w:r w:rsidRPr="0063466D">
        <w:rPr>
          <w:szCs w:val="24"/>
        </w:rPr>
        <w:t>responsibilities</w:t>
      </w:r>
    </w:p>
    <w:p w14:paraId="248D0D89" w14:textId="77777777" w:rsidR="00DC1053" w:rsidRPr="0063466D" w:rsidRDefault="00457F97" w:rsidP="0063466D">
      <w:pPr>
        <w:pStyle w:val="BodyText"/>
        <w:numPr>
          <w:ilvl w:val="0"/>
          <w:numId w:val="20"/>
        </w:numPr>
        <w:jc w:val="both"/>
        <w:rPr>
          <w:szCs w:val="24"/>
        </w:rPr>
      </w:pPr>
      <w:r w:rsidRPr="0063466D">
        <w:rPr>
          <w:szCs w:val="24"/>
        </w:rPr>
        <w:t>High</w:t>
      </w:r>
      <w:r w:rsidRPr="0063466D">
        <w:rPr>
          <w:spacing w:val="-4"/>
          <w:szCs w:val="24"/>
        </w:rPr>
        <w:t xml:space="preserve"> </w:t>
      </w:r>
      <w:r w:rsidRPr="0063466D">
        <w:rPr>
          <w:szCs w:val="24"/>
        </w:rPr>
        <w:t>expectations</w:t>
      </w:r>
    </w:p>
    <w:p w14:paraId="524CF418" w14:textId="77777777" w:rsidR="00DC1053" w:rsidRPr="0063466D" w:rsidRDefault="00457F97" w:rsidP="0063466D">
      <w:pPr>
        <w:pStyle w:val="BodyText"/>
        <w:numPr>
          <w:ilvl w:val="0"/>
          <w:numId w:val="20"/>
        </w:numPr>
        <w:jc w:val="both"/>
        <w:rPr>
          <w:szCs w:val="24"/>
        </w:rPr>
      </w:pPr>
      <w:r w:rsidRPr="0063466D">
        <w:rPr>
          <w:szCs w:val="24"/>
        </w:rPr>
        <w:t>Effective</w:t>
      </w:r>
      <w:r w:rsidR="009544A7" w:rsidRPr="0063466D">
        <w:rPr>
          <w:szCs w:val="24"/>
        </w:rPr>
        <w:t xml:space="preserve"> interventions</w:t>
      </w:r>
    </w:p>
    <w:p w14:paraId="6D3D26D1" w14:textId="77777777" w:rsidR="00DC1053" w:rsidRPr="0063466D" w:rsidRDefault="00457F97" w:rsidP="0063466D">
      <w:pPr>
        <w:pStyle w:val="BodyText"/>
        <w:numPr>
          <w:ilvl w:val="0"/>
          <w:numId w:val="20"/>
        </w:numPr>
        <w:jc w:val="both"/>
        <w:rPr>
          <w:szCs w:val="24"/>
        </w:rPr>
      </w:pPr>
      <w:r w:rsidRPr="0063466D">
        <w:rPr>
          <w:szCs w:val="24"/>
        </w:rPr>
        <w:t>A</w:t>
      </w:r>
      <w:r w:rsidRPr="0063466D">
        <w:rPr>
          <w:spacing w:val="-5"/>
          <w:szCs w:val="24"/>
        </w:rPr>
        <w:t xml:space="preserve"> </w:t>
      </w:r>
      <w:r w:rsidRPr="0063466D">
        <w:rPr>
          <w:szCs w:val="24"/>
        </w:rPr>
        <w:t>calm,</w:t>
      </w:r>
      <w:r w:rsidRPr="0063466D">
        <w:rPr>
          <w:spacing w:val="-3"/>
          <w:szCs w:val="24"/>
        </w:rPr>
        <w:t xml:space="preserve"> </w:t>
      </w:r>
      <w:r w:rsidRPr="0063466D">
        <w:rPr>
          <w:szCs w:val="24"/>
        </w:rPr>
        <w:t>productive</w:t>
      </w:r>
      <w:r w:rsidRPr="0063466D">
        <w:rPr>
          <w:spacing w:val="-2"/>
          <w:szCs w:val="24"/>
        </w:rPr>
        <w:t xml:space="preserve"> </w:t>
      </w:r>
      <w:r w:rsidRPr="0063466D">
        <w:rPr>
          <w:szCs w:val="24"/>
        </w:rPr>
        <w:t>and</w:t>
      </w:r>
      <w:r w:rsidRPr="0063466D">
        <w:rPr>
          <w:spacing w:val="-4"/>
          <w:szCs w:val="24"/>
        </w:rPr>
        <w:t xml:space="preserve"> </w:t>
      </w:r>
      <w:r w:rsidRPr="0063466D">
        <w:rPr>
          <w:szCs w:val="24"/>
        </w:rPr>
        <w:t>safe</w:t>
      </w:r>
      <w:r w:rsidRPr="0063466D">
        <w:rPr>
          <w:spacing w:val="-5"/>
          <w:szCs w:val="24"/>
        </w:rPr>
        <w:t xml:space="preserve"> </w:t>
      </w:r>
      <w:r w:rsidRPr="0063466D">
        <w:rPr>
          <w:szCs w:val="24"/>
        </w:rPr>
        <w:t>learning</w:t>
      </w:r>
      <w:r w:rsidRPr="0063466D">
        <w:rPr>
          <w:spacing w:val="-2"/>
          <w:szCs w:val="24"/>
        </w:rPr>
        <w:t xml:space="preserve"> </w:t>
      </w:r>
      <w:r w:rsidRPr="0063466D">
        <w:rPr>
          <w:szCs w:val="24"/>
        </w:rPr>
        <w:t>environment</w:t>
      </w:r>
    </w:p>
    <w:p w14:paraId="123BC6BF" w14:textId="77777777" w:rsidR="0063466D" w:rsidRPr="0063466D" w:rsidRDefault="0063466D" w:rsidP="0063466D">
      <w:pPr>
        <w:pStyle w:val="BodyText"/>
        <w:ind w:right="871"/>
        <w:jc w:val="both"/>
        <w:rPr>
          <w:szCs w:val="24"/>
        </w:rPr>
      </w:pPr>
      <w:bookmarkStart w:id="10" w:name="_bookmark2"/>
      <w:bookmarkEnd w:id="10"/>
    </w:p>
    <w:p w14:paraId="4DD39880" w14:textId="477C9A64" w:rsidR="00DC1053" w:rsidRPr="0063466D" w:rsidRDefault="00457F97" w:rsidP="0063466D">
      <w:pPr>
        <w:pStyle w:val="BodyText"/>
        <w:ind w:right="871"/>
        <w:jc w:val="both"/>
        <w:rPr>
          <w:szCs w:val="24"/>
        </w:rPr>
      </w:pPr>
      <w:r w:rsidRPr="0063466D">
        <w:rPr>
          <w:szCs w:val="24"/>
        </w:rPr>
        <w:t>Restorative</w:t>
      </w:r>
      <w:r w:rsidRPr="0063466D">
        <w:rPr>
          <w:spacing w:val="5"/>
          <w:szCs w:val="24"/>
        </w:rPr>
        <w:t xml:space="preserve"> </w:t>
      </w:r>
      <w:r w:rsidRPr="0063466D">
        <w:rPr>
          <w:szCs w:val="24"/>
        </w:rPr>
        <w:t>Practice</w:t>
      </w:r>
      <w:r w:rsidRPr="0063466D">
        <w:rPr>
          <w:spacing w:val="6"/>
          <w:szCs w:val="24"/>
        </w:rPr>
        <w:t xml:space="preserve"> </w:t>
      </w:r>
      <w:r w:rsidRPr="0063466D">
        <w:rPr>
          <w:szCs w:val="24"/>
        </w:rPr>
        <w:t>(RP)</w:t>
      </w:r>
      <w:r w:rsidRPr="0063466D">
        <w:rPr>
          <w:spacing w:val="7"/>
          <w:szCs w:val="24"/>
        </w:rPr>
        <w:t xml:space="preserve"> </w:t>
      </w:r>
      <w:r w:rsidRPr="0063466D">
        <w:rPr>
          <w:szCs w:val="24"/>
        </w:rPr>
        <w:t>is</w:t>
      </w:r>
      <w:r w:rsidRPr="0063466D">
        <w:rPr>
          <w:spacing w:val="6"/>
          <w:szCs w:val="24"/>
        </w:rPr>
        <w:t xml:space="preserve"> </w:t>
      </w:r>
      <w:r w:rsidRPr="0063466D">
        <w:rPr>
          <w:szCs w:val="24"/>
        </w:rPr>
        <w:t>not</w:t>
      </w:r>
      <w:r w:rsidRPr="0063466D">
        <w:rPr>
          <w:spacing w:val="6"/>
          <w:szCs w:val="24"/>
        </w:rPr>
        <w:t xml:space="preserve"> </w:t>
      </w:r>
      <w:r w:rsidRPr="0063466D">
        <w:rPr>
          <w:szCs w:val="24"/>
        </w:rPr>
        <w:t>exclusive</w:t>
      </w:r>
      <w:r w:rsidRPr="0063466D">
        <w:rPr>
          <w:spacing w:val="6"/>
          <w:szCs w:val="24"/>
        </w:rPr>
        <w:t xml:space="preserve"> </w:t>
      </w:r>
      <w:r w:rsidRPr="0063466D">
        <w:rPr>
          <w:szCs w:val="24"/>
        </w:rPr>
        <w:t>and</w:t>
      </w:r>
      <w:r w:rsidRPr="0063466D">
        <w:rPr>
          <w:spacing w:val="6"/>
          <w:szCs w:val="24"/>
        </w:rPr>
        <w:t xml:space="preserve"> </w:t>
      </w:r>
      <w:r w:rsidRPr="0063466D">
        <w:rPr>
          <w:szCs w:val="24"/>
        </w:rPr>
        <w:t>can</w:t>
      </w:r>
      <w:r w:rsidRPr="0063466D">
        <w:rPr>
          <w:spacing w:val="6"/>
          <w:szCs w:val="24"/>
        </w:rPr>
        <w:t xml:space="preserve"> </w:t>
      </w:r>
      <w:r w:rsidRPr="0063466D">
        <w:rPr>
          <w:szCs w:val="24"/>
        </w:rPr>
        <w:t>be</w:t>
      </w:r>
      <w:r w:rsidRPr="0063466D">
        <w:rPr>
          <w:spacing w:val="5"/>
          <w:szCs w:val="24"/>
        </w:rPr>
        <w:t xml:space="preserve"> </w:t>
      </w:r>
      <w:r w:rsidRPr="0063466D">
        <w:rPr>
          <w:szCs w:val="24"/>
        </w:rPr>
        <w:t>used</w:t>
      </w:r>
      <w:r w:rsidRPr="0063466D">
        <w:rPr>
          <w:spacing w:val="3"/>
          <w:szCs w:val="24"/>
        </w:rPr>
        <w:t xml:space="preserve"> </w:t>
      </w:r>
      <w:r w:rsidRPr="0063466D">
        <w:rPr>
          <w:szCs w:val="24"/>
        </w:rPr>
        <w:t>as</w:t>
      </w:r>
      <w:r w:rsidRPr="0063466D">
        <w:rPr>
          <w:spacing w:val="6"/>
          <w:szCs w:val="24"/>
        </w:rPr>
        <w:t xml:space="preserve"> </w:t>
      </w:r>
      <w:r w:rsidRPr="0063466D">
        <w:rPr>
          <w:szCs w:val="24"/>
        </w:rPr>
        <w:t>a</w:t>
      </w:r>
      <w:r w:rsidRPr="0063466D">
        <w:rPr>
          <w:spacing w:val="5"/>
          <w:szCs w:val="24"/>
        </w:rPr>
        <w:t xml:space="preserve"> </w:t>
      </w:r>
      <w:r w:rsidRPr="0063466D">
        <w:rPr>
          <w:szCs w:val="24"/>
        </w:rPr>
        <w:t>stand-alone</w:t>
      </w:r>
      <w:r w:rsidRPr="0063466D">
        <w:rPr>
          <w:spacing w:val="8"/>
          <w:szCs w:val="24"/>
        </w:rPr>
        <w:t xml:space="preserve"> </w:t>
      </w:r>
      <w:r w:rsidRPr="0063466D">
        <w:rPr>
          <w:szCs w:val="24"/>
        </w:rPr>
        <w:t>approach</w:t>
      </w:r>
      <w:r w:rsidRPr="0063466D">
        <w:rPr>
          <w:spacing w:val="5"/>
          <w:szCs w:val="24"/>
        </w:rPr>
        <w:t xml:space="preserve"> </w:t>
      </w:r>
      <w:r w:rsidRPr="0063466D">
        <w:rPr>
          <w:szCs w:val="24"/>
        </w:rPr>
        <w:t>or</w:t>
      </w:r>
      <w:r w:rsidRPr="0063466D">
        <w:rPr>
          <w:spacing w:val="7"/>
          <w:szCs w:val="24"/>
        </w:rPr>
        <w:t xml:space="preserve"> </w:t>
      </w:r>
      <w:r w:rsidRPr="0063466D">
        <w:rPr>
          <w:szCs w:val="24"/>
        </w:rPr>
        <w:t>in</w:t>
      </w:r>
      <w:r w:rsidRPr="0063466D">
        <w:rPr>
          <w:spacing w:val="-58"/>
          <w:szCs w:val="24"/>
        </w:rPr>
        <w:t xml:space="preserve"> </w:t>
      </w:r>
      <w:r w:rsidRPr="0063466D">
        <w:rPr>
          <w:szCs w:val="24"/>
        </w:rPr>
        <w:t>conjunction</w:t>
      </w:r>
      <w:r w:rsidRPr="0063466D">
        <w:rPr>
          <w:spacing w:val="-3"/>
          <w:szCs w:val="24"/>
        </w:rPr>
        <w:t xml:space="preserve"> </w:t>
      </w:r>
      <w:r w:rsidRPr="0063466D">
        <w:rPr>
          <w:szCs w:val="24"/>
        </w:rPr>
        <w:t>with</w:t>
      </w:r>
      <w:r w:rsidRPr="0063466D">
        <w:rPr>
          <w:spacing w:val="-2"/>
          <w:szCs w:val="24"/>
        </w:rPr>
        <w:t xml:space="preserve"> </w:t>
      </w:r>
      <w:r w:rsidRPr="0063466D">
        <w:rPr>
          <w:szCs w:val="24"/>
        </w:rPr>
        <w:t>formal disciplinary</w:t>
      </w:r>
      <w:r w:rsidRPr="0063466D">
        <w:rPr>
          <w:spacing w:val="-2"/>
          <w:szCs w:val="24"/>
        </w:rPr>
        <w:t xml:space="preserve"> </w:t>
      </w:r>
      <w:r w:rsidRPr="0063466D">
        <w:rPr>
          <w:szCs w:val="24"/>
        </w:rPr>
        <w:t>sanctions.</w:t>
      </w:r>
    </w:p>
    <w:p w14:paraId="498E4044" w14:textId="77777777" w:rsidR="00DC1053" w:rsidRDefault="00DC1053">
      <w:pPr>
        <w:pStyle w:val="BodyText"/>
      </w:pPr>
    </w:p>
    <w:p w14:paraId="71443B67" w14:textId="3E550904" w:rsidR="00DC1053" w:rsidRPr="005C45CF" w:rsidRDefault="0063466D" w:rsidP="0063466D">
      <w:pPr>
        <w:pStyle w:val="Heading2"/>
        <w:ind w:left="0"/>
        <w:rPr>
          <w:b/>
        </w:rPr>
      </w:pPr>
      <w:bookmarkStart w:id="11" w:name="Scope_of_Policy"/>
      <w:bookmarkEnd w:id="11"/>
      <w:r w:rsidRPr="005C45CF">
        <w:rPr>
          <w:b/>
        </w:rPr>
        <w:t xml:space="preserve">3. </w:t>
      </w:r>
      <w:r w:rsidR="00457F97" w:rsidRPr="005C45CF">
        <w:rPr>
          <w:b/>
        </w:rPr>
        <w:t>Scope</w:t>
      </w:r>
      <w:r w:rsidR="00457F97" w:rsidRPr="005C45CF">
        <w:rPr>
          <w:b/>
          <w:spacing w:val="-3"/>
        </w:rPr>
        <w:t xml:space="preserve"> </w:t>
      </w:r>
      <w:r w:rsidR="00457F97" w:rsidRPr="005C45CF">
        <w:rPr>
          <w:b/>
        </w:rPr>
        <w:t>of</w:t>
      </w:r>
      <w:r w:rsidR="00457F97" w:rsidRPr="005C45CF">
        <w:rPr>
          <w:b/>
          <w:spacing w:val="-5"/>
        </w:rPr>
        <w:t xml:space="preserve"> </w:t>
      </w:r>
      <w:r w:rsidR="00457F97" w:rsidRPr="005C45CF">
        <w:rPr>
          <w:b/>
        </w:rPr>
        <w:t>Policy</w:t>
      </w:r>
    </w:p>
    <w:p w14:paraId="61A7E24A" w14:textId="463D478E" w:rsidR="00DC1053" w:rsidRDefault="00457F97" w:rsidP="0063466D">
      <w:r w:rsidRPr="0063466D">
        <w:t>This</w:t>
      </w:r>
      <w:r w:rsidRPr="0063466D">
        <w:rPr>
          <w:spacing w:val="5"/>
        </w:rPr>
        <w:t xml:space="preserve"> </w:t>
      </w:r>
      <w:r w:rsidRPr="0063466D">
        <w:t>Policy</w:t>
      </w:r>
      <w:r w:rsidRPr="0063466D">
        <w:rPr>
          <w:spacing w:val="3"/>
        </w:rPr>
        <w:t xml:space="preserve"> </w:t>
      </w:r>
      <w:r w:rsidRPr="0063466D">
        <w:t>applies</w:t>
      </w:r>
      <w:r w:rsidRPr="0063466D">
        <w:rPr>
          <w:spacing w:val="6"/>
        </w:rPr>
        <w:t xml:space="preserve"> </w:t>
      </w:r>
      <w:r w:rsidRPr="0063466D">
        <w:t>to</w:t>
      </w:r>
      <w:r w:rsidRPr="0063466D">
        <w:rPr>
          <w:spacing w:val="4"/>
        </w:rPr>
        <w:t xml:space="preserve"> </w:t>
      </w:r>
      <w:r w:rsidRPr="0063466D">
        <w:t>all</w:t>
      </w:r>
      <w:r w:rsidRPr="0063466D">
        <w:rPr>
          <w:spacing w:val="4"/>
        </w:rPr>
        <w:t xml:space="preserve"> </w:t>
      </w:r>
      <w:r w:rsidRPr="0063466D">
        <w:t>members</w:t>
      </w:r>
      <w:r w:rsidRPr="0063466D">
        <w:rPr>
          <w:spacing w:val="8"/>
        </w:rPr>
        <w:t xml:space="preserve"> </w:t>
      </w:r>
      <w:r w:rsidRPr="0063466D">
        <w:t>of</w:t>
      </w:r>
      <w:r w:rsidRPr="0063466D">
        <w:rPr>
          <w:spacing w:val="4"/>
        </w:rPr>
        <w:t xml:space="preserve"> </w:t>
      </w:r>
      <w:r w:rsidRPr="0063466D">
        <w:t>the</w:t>
      </w:r>
      <w:r w:rsidRPr="0063466D">
        <w:rPr>
          <w:spacing w:val="6"/>
        </w:rPr>
        <w:t xml:space="preserve"> </w:t>
      </w:r>
      <w:r w:rsidRPr="0063466D">
        <w:t>college</w:t>
      </w:r>
      <w:r w:rsidRPr="0063466D">
        <w:rPr>
          <w:spacing w:val="2"/>
        </w:rPr>
        <w:t xml:space="preserve"> </w:t>
      </w:r>
      <w:r w:rsidRPr="0063466D">
        <w:t>community.</w:t>
      </w:r>
      <w:r w:rsidRPr="0063466D">
        <w:rPr>
          <w:spacing w:val="16"/>
        </w:rPr>
        <w:t xml:space="preserve"> </w:t>
      </w:r>
      <w:r w:rsidRPr="0063466D">
        <w:t>It</w:t>
      </w:r>
      <w:r w:rsidRPr="0063466D">
        <w:rPr>
          <w:spacing w:val="6"/>
        </w:rPr>
        <w:t xml:space="preserve"> </w:t>
      </w:r>
      <w:r w:rsidRPr="0063466D">
        <w:t>covers</w:t>
      </w:r>
      <w:r w:rsidRPr="0063466D">
        <w:rPr>
          <w:spacing w:val="9"/>
        </w:rPr>
        <w:t xml:space="preserve"> </w:t>
      </w:r>
      <w:r w:rsidRPr="0063466D">
        <w:t>all</w:t>
      </w:r>
      <w:r w:rsidRPr="0063466D">
        <w:rPr>
          <w:spacing w:val="2"/>
        </w:rPr>
        <w:t xml:space="preserve"> </w:t>
      </w:r>
      <w:r w:rsidRPr="0063466D">
        <w:t>behaviour</w:t>
      </w:r>
      <w:r w:rsidRPr="0063466D">
        <w:rPr>
          <w:spacing w:val="6"/>
        </w:rPr>
        <w:t xml:space="preserve"> </w:t>
      </w:r>
      <w:r w:rsidRPr="0063466D">
        <w:t>issues</w:t>
      </w:r>
      <w:r w:rsidRPr="0063466D">
        <w:rPr>
          <w:spacing w:val="-58"/>
        </w:rPr>
        <w:t xml:space="preserve"> </w:t>
      </w:r>
      <w:r w:rsidRPr="0063466D">
        <w:t>arising within the college and/or whilst engaged in college related learning or activities. The</w:t>
      </w:r>
      <w:r w:rsidRPr="0063466D">
        <w:rPr>
          <w:spacing w:val="-59"/>
        </w:rPr>
        <w:t xml:space="preserve"> </w:t>
      </w:r>
      <w:r w:rsidRPr="0063466D">
        <w:t>policy also covers behaviour which could negatively impact the reputation of the college or</w:t>
      </w:r>
      <w:r w:rsidRPr="0063466D">
        <w:rPr>
          <w:spacing w:val="1"/>
        </w:rPr>
        <w:t xml:space="preserve"> </w:t>
      </w:r>
      <w:r w:rsidRPr="0063466D">
        <w:t>which</w:t>
      </w:r>
      <w:r w:rsidRPr="0063466D">
        <w:rPr>
          <w:spacing w:val="-1"/>
        </w:rPr>
        <w:t xml:space="preserve"> </w:t>
      </w:r>
      <w:r w:rsidRPr="0063466D">
        <w:t>poses</w:t>
      </w:r>
      <w:r w:rsidRPr="0063466D">
        <w:rPr>
          <w:spacing w:val="1"/>
        </w:rPr>
        <w:t xml:space="preserve"> </w:t>
      </w:r>
      <w:r w:rsidRPr="0063466D">
        <w:t>a</w:t>
      </w:r>
      <w:r w:rsidRPr="0063466D">
        <w:rPr>
          <w:spacing w:val="-2"/>
        </w:rPr>
        <w:t xml:space="preserve"> </w:t>
      </w:r>
      <w:r w:rsidRPr="0063466D">
        <w:t>risk</w:t>
      </w:r>
      <w:r w:rsidRPr="0063466D">
        <w:rPr>
          <w:spacing w:val="1"/>
        </w:rPr>
        <w:t xml:space="preserve"> </w:t>
      </w:r>
      <w:r w:rsidRPr="0063466D">
        <w:t>to</w:t>
      </w:r>
      <w:r w:rsidRPr="0063466D">
        <w:rPr>
          <w:spacing w:val="-2"/>
        </w:rPr>
        <w:t xml:space="preserve"> </w:t>
      </w:r>
      <w:r w:rsidRPr="0063466D">
        <w:t>others.</w:t>
      </w:r>
    </w:p>
    <w:p w14:paraId="37EEFD49" w14:textId="77777777" w:rsidR="0063466D" w:rsidRPr="0063466D" w:rsidRDefault="0063466D" w:rsidP="0063466D"/>
    <w:p w14:paraId="00A1251A" w14:textId="77777777" w:rsidR="00DC1053" w:rsidRPr="0063466D" w:rsidRDefault="00457F97" w:rsidP="0063466D">
      <w:r w:rsidRPr="0063466D">
        <w:t>This</w:t>
      </w:r>
      <w:r w:rsidRPr="0063466D">
        <w:rPr>
          <w:spacing w:val="-4"/>
        </w:rPr>
        <w:t xml:space="preserve"> </w:t>
      </w:r>
      <w:r w:rsidRPr="0063466D">
        <w:t>policy</w:t>
      </w:r>
      <w:r w:rsidRPr="0063466D">
        <w:rPr>
          <w:spacing w:val="-6"/>
        </w:rPr>
        <w:t xml:space="preserve"> </w:t>
      </w:r>
      <w:r w:rsidRPr="0063466D">
        <w:t>requires</w:t>
      </w:r>
      <w:r w:rsidRPr="0063466D">
        <w:rPr>
          <w:spacing w:val="-3"/>
        </w:rPr>
        <w:t xml:space="preserve"> </w:t>
      </w:r>
      <w:r w:rsidRPr="0063466D">
        <w:t>everyone</w:t>
      </w:r>
      <w:r w:rsidRPr="0063466D">
        <w:rPr>
          <w:spacing w:val="-2"/>
        </w:rPr>
        <w:t xml:space="preserve"> </w:t>
      </w:r>
      <w:r w:rsidRPr="0063466D">
        <w:t>to</w:t>
      </w:r>
      <w:r w:rsidRPr="0063466D">
        <w:rPr>
          <w:spacing w:val="-4"/>
        </w:rPr>
        <w:t xml:space="preserve"> </w:t>
      </w:r>
      <w:r w:rsidRPr="0063466D">
        <w:t>play</w:t>
      </w:r>
      <w:r w:rsidRPr="0063466D">
        <w:rPr>
          <w:spacing w:val="-5"/>
        </w:rPr>
        <w:t xml:space="preserve"> </w:t>
      </w:r>
      <w:r w:rsidRPr="0063466D">
        <w:t>a</w:t>
      </w:r>
      <w:r w:rsidRPr="0063466D">
        <w:rPr>
          <w:spacing w:val="-3"/>
        </w:rPr>
        <w:t xml:space="preserve"> </w:t>
      </w:r>
      <w:r w:rsidRPr="0063466D">
        <w:t>part,</w:t>
      </w:r>
      <w:r w:rsidRPr="0063466D">
        <w:rPr>
          <w:spacing w:val="-2"/>
        </w:rPr>
        <w:t xml:space="preserve"> </w:t>
      </w:r>
      <w:r w:rsidRPr="0063466D">
        <w:t>leading</w:t>
      </w:r>
      <w:r w:rsidRPr="0063466D">
        <w:rPr>
          <w:spacing w:val="-4"/>
        </w:rPr>
        <w:t xml:space="preserve"> </w:t>
      </w:r>
      <w:r w:rsidRPr="0063466D">
        <w:t>to:</w:t>
      </w:r>
    </w:p>
    <w:p w14:paraId="671FD8DE" w14:textId="77777777" w:rsidR="0063466D" w:rsidRPr="0063466D" w:rsidRDefault="0063466D" w:rsidP="0063466D"/>
    <w:p w14:paraId="4118FF5B" w14:textId="0D5092E3" w:rsidR="00DC1053" w:rsidRPr="0063466D" w:rsidRDefault="00457F97" w:rsidP="0063466D">
      <w:pPr>
        <w:pStyle w:val="ListParagraph"/>
        <w:numPr>
          <w:ilvl w:val="0"/>
          <w:numId w:val="21"/>
        </w:numPr>
      </w:pPr>
      <w:r w:rsidRPr="0063466D">
        <w:t>Empowerment</w:t>
      </w:r>
      <w:r w:rsidRPr="0063466D">
        <w:rPr>
          <w:spacing w:val="-5"/>
        </w:rPr>
        <w:t xml:space="preserve"> </w:t>
      </w:r>
      <w:r w:rsidRPr="0063466D">
        <w:t>for</w:t>
      </w:r>
      <w:r w:rsidRPr="0063466D">
        <w:rPr>
          <w:spacing w:val="-3"/>
        </w:rPr>
        <w:t xml:space="preserve"> </w:t>
      </w:r>
      <w:r w:rsidRPr="0063466D">
        <w:t>staff</w:t>
      </w:r>
      <w:r w:rsidRPr="0063466D">
        <w:rPr>
          <w:spacing w:val="-5"/>
        </w:rPr>
        <w:t xml:space="preserve"> </w:t>
      </w:r>
      <w:r w:rsidRPr="0063466D">
        <w:t>and</w:t>
      </w:r>
      <w:r w:rsidRPr="0063466D">
        <w:rPr>
          <w:spacing w:val="-2"/>
        </w:rPr>
        <w:t xml:space="preserve"> </w:t>
      </w:r>
      <w:r w:rsidRPr="0063466D">
        <w:t>improvement</w:t>
      </w:r>
      <w:r w:rsidRPr="0063466D">
        <w:rPr>
          <w:spacing w:val="-5"/>
        </w:rPr>
        <w:t xml:space="preserve"> </w:t>
      </w:r>
      <w:r w:rsidRPr="0063466D">
        <w:t>to</w:t>
      </w:r>
      <w:r w:rsidRPr="0063466D">
        <w:rPr>
          <w:spacing w:val="-4"/>
        </w:rPr>
        <w:t xml:space="preserve"> </w:t>
      </w:r>
      <w:r w:rsidRPr="0063466D">
        <w:t>staff</w:t>
      </w:r>
      <w:r w:rsidRPr="0063466D">
        <w:rPr>
          <w:spacing w:val="-6"/>
        </w:rPr>
        <w:t xml:space="preserve"> </w:t>
      </w:r>
      <w:r w:rsidRPr="0063466D">
        <w:t>wellbeing</w:t>
      </w:r>
    </w:p>
    <w:p w14:paraId="770926A4" w14:textId="77777777" w:rsidR="00DC1053" w:rsidRPr="0063466D" w:rsidRDefault="00457F97" w:rsidP="0063466D">
      <w:pPr>
        <w:pStyle w:val="ListParagraph"/>
        <w:numPr>
          <w:ilvl w:val="0"/>
          <w:numId w:val="21"/>
        </w:numPr>
      </w:pPr>
      <w:r w:rsidRPr="0063466D">
        <w:t>Collaborative</w:t>
      </w:r>
      <w:r w:rsidRPr="0063466D">
        <w:rPr>
          <w:spacing w:val="-3"/>
        </w:rPr>
        <w:t xml:space="preserve"> </w:t>
      </w:r>
      <w:r w:rsidRPr="0063466D">
        <w:t>working</w:t>
      </w:r>
      <w:r w:rsidRPr="0063466D">
        <w:rPr>
          <w:spacing w:val="-5"/>
        </w:rPr>
        <w:t xml:space="preserve"> </w:t>
      </w:r>
      <w:r w:rsidRPr="0063466D">
        <w:t>and</w:t>
      </w:r>
      <w:r w:rsidRPr="0063466D">
        <w:rPr>
          <w:spacing w:val="-3"/>
        </w:rPr>
        <w:t xml:space="preserve"> </w:t>
      </w:r>
      <w:r w:rsidRPr="0063466D">
        <w:t>shared</w:t>
      </w:r>
      <w:r w:rsidRPr="0063466D">
        <w:rPr>
          <w:spacing w:val="-5"/>
        </w:rPr>
        <w:t xml:space="preserve"> </w:t>
      </w:r>
      <w:r w:rsidRPr="0063466D">
        <w:t>values</w:t>
      </w:r>
    </w:p>
    <w:p w14:paraId="351C4C0D" w14:textId="77777777" w:rsidR="00DC1053" w:rsidRPr="0063466D" w:rsidRDefault="00457F97" w:rsidP="0063466D">
      <w:pPr>
        <w:pStyle w:val="ListParagraph"/>
        <w:numPr>
          <w:ilvl w:val="0"/>
          <w:numId w:val="21"/>
        </w:numPr>
      </w:pPr>
      <w:r w:rsidRPr="0063466D">
        <w:t>Improved</w:t>
      </w:r>
      <w:r w:rsidRPr="0063466D">
        <w:rPr>
          <w:spacing w:val="-6"/>
        </w:rPr>
        <w:t xml:space="preserve"> </w:t>
      </w:r>
      <w:r w:rsidRPr="0063466D">
        <w:t>communication</w:t>
      </w:r>
      <w:r w:rsidRPr="0063466D">
        <w:rPr>
          <w:spacing w:val="-6"/>
        </w:rPr>
        <w:t xml:space="preserve"> </w:t>
      </w:r>
      <w:r w:rsidRPr="0063466D">
        <w:t>and</w:t>
      </w:r>
      <w:r w:rsidRPr="0063466D">
        <w:rPr>
          <w:spacing w:val="-5"/>
        </w:rPr>
        <w:t xml:space="preserve"> </w:t>
      </w:r>
      <w:r w:rsidRPr="0063466D">
        <w:t>sharing</w:t>
      </w:r>
      <w:r w:rsidRPr="0063466D">
        <w:rPr>
          <w:spacing w:val="-3"/>
        </w:rPr>
        <w:t xml:space="preserve"> </w:t>
      </w:r>
      <w:r w:rsidRPr="0063466D">
        <w:t>of</w:t>
      </w:r>
      <w:r w:rsidRPr="0063466D">
        <w:rPr>
          <w:spacing w:val="-1"/>
        </w:rPr>
        <w:t xml:space="preserve"> </w:t>
      </w:r>
      <w:r w:rsidRPr="0063466D">
        <w:t>information</w:t>
      </w:r>
    </w:p>
    <w:p w14:paraId="199E6CE9" w14:textId="77777777" w:rsidR="00DC1053" w:rsidRPr="0063466D" w:rsidRDefault="00457F97" w:rsidP="0063466D">
      <w:pPr>
        <w:pStyle w:val="ListParagraph"/>
        <w:numPr>
          <w:ilvl w:val="0"/>
          <w:numId w:val="21"/>
        </w:numPr>
      </w:pPr>
      <w:r w:rsidRPr="0063466D">
        <w:t>Consistent</w:t>
      </w:r>
      <w:r w:rsidRPr="0063466D">
        <w:rPr>
          <w:spacing w:val="-2"/>
        </w:rPr>
        <w:t xml:space="preserve"> </w:t>
      </w:r>
      <w:r w:rsidRPr="0063466D">
        <w:t>practice</w:t>
      </w:r>
      <w:r w:rsidRPr="0063466D">
        <w:rPr>
          <w:spacing w:val="-6"/>
        </w:rPr>
        <w:t xml:space="preserve"> </w:t>
      </w:r>
      <w:r w:rsidRPr="0063466D">
        <w:t>across</w:t>
      </w:r>
      <w:r w:rsidRPr="0063466D">
        <w:rPr>
          <w:spacing w:val="-4"/>
        </w:rPr>
        <w:t xml:space="preserve"> </w:t>
      </w:r>
      <w:r w:rsidRPr="0063466D">
        <w:t>faculties</w:t>
      </w:r>
    </w:p>
    <w:p w14:paraId="6DC4E67B" w14:textId="77777777" w:rsidR="00DC1053" w:rsidRPr="0063466D" w:rsidRDefault="00457F97" w:rsidP="0063466D">
      <w:pPr>
        <w:pStyle w:val="ListParagraph"/>
        <w:numPr>
          <w:ilvl w:val="0"/>
          <w:numId w:val="21"/>
        </w:numPr>
      </w:pPr>
      <w:r w:rsidRPr="0063466D">
        <w:t>Reduction</w:t>
      </w:r>
      <w:r w:rsidRPr="0063466D">
        <w:rPr>
          <w:spacing w:val="-6"/>
        </w:rPr>
        <w:t xml:space="preserve"> </w:t>
      </w:r>
      <w:r w:rsidRPr="0063466D">
        <w:t>in</w:t>
      </w:r>
      <w:r w:rsidRPr="0063466D">
        <w:rPr>
          <w:spacing w:val="-5"/>
        </w:rPr>
        <w:t xml:space="preserve"> </w:t>
      </w:r>
      <w:r w:rsidRPr="0063466D">
        <w:t>higher</w:t>
      </w:r>
      <w:r w:rsidRPr="0063466D">
        <w:rPr>
          <w:spacing w:val="-3"/>
        </w:rPr>
        <w:t xml:space="preserve"> </w:t>
      </w:r>
      <w:r w:rsidRPr="0063466D">
        <w:t>level</w:t>
      </w:r>
      <w:r w:rsidRPr="0063466D">
        <w:rPr>
          <w:spacing w:val="-4"/>
        </w:rPr>
        <w:t xml:space="preserve"> </w:t>
      </w:r>
      <w:r w:rsidRPr="0063466D">
        <w:t>disciplinaries</w:t>
      </w:r>
    </w:p>
    <w:p w14:paraId="35CAF399" w14:textId="77777777" w:rsidR="00DC1053" w:rsidRPr="0063466D" w:rsidRDefault="00457F97" w:rsidP="0063466D">
      <w:pPr>
        <w:pStyle w:val="ListParagraph"/>
        <w:numPr>
          <w:ilvl w:val="0"/>
          <w:numId w:val="21"/>
        </w:numPr>
      </w:pPr>
      <w:r w:rsidRPr="0063466D">
        <w:t>Increased</w:t>
      </w:r>
      <w:r w:rsidRPr="0063466D">
        <w:rPr>
          <w:spacing w:val="-6"/>
        </w:rPr>
        <w:t xml:space="preserve"> </w:t>
      </w:r>
      <w:r w:rsidRPr="0063466D">
        <w:t>retention</w:t>
      </w:r>
      <w:r w:rsidRPr="0063466D">
        <w:rPr>
          <w:spacing w:val="-4"/>
        </w:rPr>
        <w:t xml:space="preserve"> </w:t>
      </w:r>
      <w:r w:rsidRPr="0063466D">
        <w:t>and</w:t>
      </w:r>
      <w:r w:rsidRPr="0063466D">
        <w:rPr>
          <w:spacing w:val="-5"/>
        </w:rPr>
        <w:t xml:space="preserve"> </w:t>
      </w:r>
      <w:r w:rsidRPr="0063466D">
        <w:t>student</w:t>
      </w:r>
      <w:r w:rsidRPr="0063466D">
        <w:rPr>
          <w:spacing w:val="-2"/>
        </w:rPr>
        <w:t xml:space="preserve"> </w:t>
      </w:r>
      <w:r w:rsidRPr="0063466D">
        <w:t>satisfaction</w:t>
      </w:r>
    </w:p>
    <w:p w14:paraId="45EFF23F" w14:textId="343DF3AE" w:rsidR="009544A7" w:rsidRDefault="009544A7" w:rsidP="0063466D">
      <w:pPr>
        <w:pStyle w:val="ListParagraph"/>
        <w:numPr>
          <w:ilvl w:val="0"/>
          <w:numId w:val="21"/>
        </w:numPr>
      </w:pPr>
      <w:r w:rsidRPr="0063466D">
        <w:lastRenderedPageBreak/>
        <w:t>Excellent personal development, behaviours and attitudes</w:t>
      </w:r>
    </w:p>
    <w:p w14:paraId="47BA22BE" w14:textId="77777777" w:rsidR="0063466D" w:rsidRPr="0063466D" w:rsidRDefault="0063466D" w:rsidP="0063466D">
      <w:pPr>
        <w:pStyle w:val="ListParagraph"/>
        <w:ind w:left="720" w:firstLine="0"/>
      </w:pPr>
    </w:p>
    <w:p w14:paraId="212D4789" w14:textId="77777777" w:rsidR="00DC1053" w:rsidRPr="0063466D" w:rsidRDefault="00457F97" w:rsidP="0063466D">
      <w:bookmarkStart w:id="12" w:name="_bookmark3"/>
      <w:bookmarkEnd w:id="12"/>
      <w:r w:rsidRPr="0063466D">
        <w:t>Please</w:t>
      </w:r>
      <w:r w:rsidRPr="0063466D">
        <w:rPr>
          <w:spacing w:val="-10"/>
        </w:rPr>
        <w:t xml:space="preserve"> </w:t>
      </w:r>
      <w:r w:rsidRPr="0063466D">
        <w:t>note,</w:t>
      </w:r>
      <w:r w:rsidRPr="0063466D">
        <w:rPr>
          <w:spacing w:val="-8"/>
        </w:rPr>
        <w:t xml:space="preserve"> </w:t>
      </w:r>
      <w:r w:rsidRPr="0063466D">
        <w:t>for</w:t>
      </w:r>
      <w:r w:rsidRPr="0063466D">
        <w:rPr>
          <w:spacing w:val="-11"/>
        </w:rPr>
        <w:t xml:space="preserve"> </w:t>
      </w:r>
      <w:r w:rsidRPr="0063466D">
        <w:t>cases</w:t>
      </w:r>
      <w:r w:rsidRPr="0063466D">
        <w:rPr>
          <w:spacing w:val="-9"/>
        </w:rPr>
        <w:t xml:space="preserve"> </w:t>
      </w:r>
      <w:r w:rsidRPr="0063466D">
        <w:t>of</w:t>
      </w:r>
      <w:r w:rsidRPr="0063466D">
        <w:rPr>
          <w:spacing w:val="-11"/>
        </w:rPr>
        <w:t xml:space="preserve"> </w:t>
      </w:r>
      <w:r w:rsidRPr="0063466D">
        <w:t>academic</w:t>
      </w:r>
      <w:r w:rsidRPr="0063466D">
        <w:rPr>
          <w:spacing w:val="-9"/>
        </w:rPr>
        <w:t xml:space="preserve"> </w:t>
      </w:r>
      <w:r w:rsidRPr="0063466D">
        <w:t>misconduct,</w:t>
      </w:r>
      <w:r w:rsidRPr="0063466D">
        <w:rPr>
          <w:spacing w:val="-8"/>
        </w:rPr>
        <w:t xml:space="preserve"> </w:t>
      </w:r>
      <w:r w:rsidRPr="0063466D">
        <w:t>individual</w:t>
      </w:r>
      <w:r w:rsidRPr="0063466D">
        <w:rPr>
          <w:spacing w:val="-10"/>
        </w:rPr>
        <w:t xml:space="preserve"> </w:t>
      </w:r>
      <w:r w:rsidRPr="0063466D">
        <w:t>examination</w:t>
      </w:r>
      <w:r w:rsidRPr="0063466D">
        <w:rPr>
          <w:spacing w:val="-7"/>
        </w:rPr>
        <w:t xml:space="preserve"> </w:t>
      </w:r>
      <w:r w:rsidRPr="0063466D">
        <w:t>board</w:t>
      </w:r>
      <w:r w:rsidRPr="0063466D">
        <w:rPr>
          <w:spacing w:val="-10"/>
        </w:rPr>
        <w:t xml:space="preserve"> </w:t>
      </w:r>
      <w:r w:rsidRPr="0063466D">
        <w:t>regulations</w:t>
      </w:r>
      <w:r w:rsidRPr="0063466D">
        <w:rPr>
          <w:spacing w:val="-9"/>
        </w:rPr>
        <w:t xml:space="preserve"> </w:t>
      </w:r>
      <w:r w:rsidRPr="0063466D">
        <w:t>can</w:t>
      </w:r>
      <w:r w:rsidRPr="0063466D">
        <w:rPr>
          <w:spacing w:val="-58"/>
        </w:rPr>
        <w:t xml:space="preserve"> </w:t>
      </w:r>
      <w:r w:rsidRPr="0063466D">
        <w:t>dictate</w:t>
      </w:r>
      <w:r w:rsidRPr="0063466D">
        <w:rPr>
          <w:spacing w:val="-1"/>
        </w:rPr>
        <w:t xml:space="preserve"> </w:t>
      </w:r>
      <w:r w:rsidRPr="0063466D">
        <w:t>specific</w:t>
      </w:r>
      <w:r w:rsidRPr="0063466D">
        <w:rPr>
          <w:spacing w:val="3"/>
        </w:rPr>
        <w:t xml:space="preserve"> </w:t>
      </w:r>
      <w:r w:rsidRPr="0063466D">
        <w:t>actions.</w:t>
      </w:r>
      <w:r w:rsidRPr="0063466D">
        <w:rPr>
          <w:spacing w:val="1"/>
        </w:rPr>
        <w:t xml:space="preserve"> </w:t>
      </w:r>
      <w:r w:rsidRPr="0063466D">
        <w:t>In</w:t>
      </w:r>
      <w:r w:rsidRPr="0063466D">
        <w:rPr>
          <w:spacing w:val="-1"/>
        </w:rPr>
        <w:t xml:space="preserve"> </w:t>
      </w:r>
      <w:r w:rsidRPr="0063466D">
        <w:t>following</w:t>
      </w:r>
      <w:r w:rsidR="00F06EBD" w:rsidRPr="0063466D">
        <w:t xml:space="preserve"> </w:t>
      </w:r>
      <w:r w:rsidRPr="0063466D">
        <w:t>this</w:t>
      </w:r>
      <w:r w:rsidRPr="0063466D">
        <w:rPr>
          <w:spacing w:val="1"/>
        </w:rPr>
        <w:t xml:space="preserve"> </w:t>
      </w:r>
      <w:r w:rsidRPr="0063466D">
        <w:t>policy</w:t>
      </w:r>
      <w:r w:rsidRPr="0063466D">
        <w:rPr>
          <w:spacing w:val="1"/>
        </w:rPr>
        <w:t xml:space="preserve"> </w:t>
      </w:r>
      <w:r w:rsidRPr="0063466D">
        <w:t>and</w:t>
      </w:r>
      <w:r w:rsidRPr="0063466D">
        <w:rPr>
          <w:spacing w:val="1"/>
        </w:rPr>
        <w:t xml:space="preserve"> </w:t>
      </w:r>
      <w:r w:rsidRPr="0063466D">
        <w:t>procedure</w:t>
      </w:r>
      <w:r w:rsidRPr="0063466D">
        <w:rPr>
          <w:spacing w:val="1"/>
        </w:rPr>
        <w:t xml:space="preserve"> </w:t>
      </w:r>
      <w:r w:rsidRPr="0063466D">
        <w:t>both this</w:t>
      </w:r>
      <w:r w:rsidRPr="0063466D">
        <w:rPr>
          <w:spacing w:val="1"/>
        </w:rPr>
        <w:t xml:space="preserve"> </w:t>
      </w:r>
      <w:r w:rsidRPr="0063466D">
        <w:t>document</w:t>
      </w:r>
      <w:r w:rsidRPr="0063466D">
        <w:rPr>
          <w:spacing w:val="1"/>
        </w:rPr>
        <w:t xml:space="preserve"> </w:t>
      </w:r>
      <w:r w:rsidRPr="0063466D">
        <w:t>and</w:t>
      </w:r>
      <w:r w:rsidRPr="0063466D">
        <w:rPr>
          <w:spacing w:val="1"/>
        </w:rPr>
        <w:t xml:space="preserve"> </w:t>
      </w:r>
      <w:r w:rsidRPr="0063466D">
        <w:t>the relevant</w:t>
      </w:r>
      <w:r w:rsidRPr="0063466D">
        <w:rPr>
          <w:spacing w:val="1"/>
        </w:rPr>
        <w:t xml:space="preserve"> </w:t>
      </w:r>
      <w:r w:rsidRPr="0063466D">
        <w:t>examination</w:t>
      </w:r>
      <w:r w:rsidRPr="0063466D">
        <w:rPr>
          <w:spacing w:val="1"/>
        </w:rPr>
        <w:t xml:space="preserve"> </w:t>
      </w:r>
      <w:r w:rsidRPr="0063466D">
        <w:t>board /</w:t>
      </w:r>
      <w:r w:rsidRPr="0063466D">
        <w:rPr>
          <w:spacing w:val="1"/>
        </w:rPr>
        <w:t xml:space="preserve"> </w:t>
      </w:r>
      <w:proofErr w:type="gramStart"/>
      <w:r w:rsidRPr="0063466D">
        <w:t>HE</w:t>
      </w:r>
      <w:r w:rsidR="00462D20" w:rsidRPr="0063466D">
        <w:t xml:space="preserve"> </w:t>
      </w:r>
      <w:r w:rsidRPr="0063466D">
        <w:rPr>
          <w:spacing w:val="-59"/>
        </w:rPr>
        <w:t xml:space="preserve"> </w:t>
      </w:r>
      <w:r w:rsidRPr="0063466D">
        <w:t>regulations</w:t>
      </w:r>
      <w:proofErr w:type="gramEnd"/>
      <w:r w:rsidRPr="0063466D">
        <w:rPr>
          <w:spacing w:val="-2"/>
        </w:rPr>
        <w:t xml:space="preserve"> </w:t>
      </w:r>
      <w:r w:rsidRPr="0063466D">
        <w:t>should be</w:t>
      </w:r>
      <w:r w:rsidRPr="0063466D">
        <w:rPr>
          <w:spacing w:val="-2"/>
        </w:rPr>
        <w:t xml:space="preserve"> </w:t>
      </w:r>
      <w:r w:rsidRPr="0063466D">
        <w:t>referred</w:t>
      </w:r>
      <w:r w:rsidRPr="0063466D">
        <w:rPr>
          <w:spacing w:val="-2"/>
        </w:rPr>
        <w:t xml:space="preserve"> </w:t>
      </w:r>
      <w:r w:rsidRPr="0063466D">
        <w:t>to.</w:t>
      </w:r>
    </w:p>
    <w:p w14:paraId="4C40DFEF" w14:textId="77777777" w:rsidR="0063466D" w:rsidRDefault="0063466D" w:rsidP="0063466D">
      <w:pPr>
        <w:pStyle w:val="Heading2"/>
        <w:ind w:left="0"/>
        <w:rPr>
          <w:sz w:val="20"/>
          <w:szCs w:val="22"/>
        </w:rPr>
      </w:pPr>
      <w:bookmarkStart w:id="13" w:name="Kirklees_College_approach_to_positive_be"/>
      <w:bookmarkEnd w:id="13"/>
    </w:p>
    <w:p w14:paraId="36613621" w14:textId="3095B9B9" w:rsidR="00DC1053" w:rsidRPr="005C45CF" w:rsidRDefault="0063466D" w:rsidP="0063466D">
      <w:pPr>
        <w:pStyle w:val="Heading2"/>
        <w:ind w:left="0"/>
        <w:rPr>
          <w:b/>
        </w:rPr>
      </w:pPr>
      <w:r w:rsidRPr="005C45CF">
        <w:rPr>
          <w:b/>
        </w:rPr>
        <w:t xml:space="preserve">4. </w:t>
      </w:r>
      <w:r w:rsidR="00457F97" w:rsidRPr="005C45CF">
        <w:rPr>
          <w:b/>
        </w:rPr>
        <w:t>Kirklees</w:t>
      </w:r>
      <w:r w:rsidR="00457F97" w:rsidRPr="005C45CF">
        <w:rPr>
          <w:b/>
          <w:spacing w:val="-10"/>
        </w:rPr>
        <w:t xml:space="preserve"> </w:t>
      </w:r>
      <w:r w:rsidR="00457F97" w:rsidRPr="005C45CF">
        <w:rPr>
          <w:b/>
        </w:rPr>
        <w:t>College</w:t>
      </w:r>
      <w:r w:rsidR="00457F97" w:rsidRPr="005C45CF">
        <w:rPr>
          <w:b/>
          <w:spacing w:val="-9"/>
        </w:rPr>
        <w:t xml:space="preserve"> </w:t>
      </w:r>
      <w:r w:rsidR="00457F97" w:rsidRPr="005C45CF">
        <w:rPr>
          <w:b/>
        </w:rPr>
        <w:t>approach</w:t>
      </w:r>
      <w:r w:rsidR="00457F97" w:rsidRPr="005C45CF">
        <w:rPr>
          <w:b/>
          <w:spacing w:val="-10"/>
        </w:rPr>
        <w:t xml:space="preserve"> </w:t>
      </w:r>
      <w:r w:rsidR="00457F97" w:rsidRPr="005C45CF">
        <w:rPr>
          <w:b/>
        </w:rPr>
        <w:t>to</w:t>
      </w:r>
      <w:r w:rsidR="00457F97" w:rsidRPr="005C45CF">
        <w:rPr>
          <w:b/>
          <w:spacing w:val="-10"/>
        </w:rPr>
        <w:t xml:space="preserve"> </w:t>
      </w:r>
      <w:r w:rsidR="00457F97" w:rsidRPr="005C45CF">
        <w:rPr>
          <w:b/>
        </w:rPr>
        <w:t>positive</w:t>
      </w:r>
      <w:r w:rsidR="00457F97" w:rsidRPr="005C45CF">
        <w:rPr>
          <w:b/>
          <w:spacing w:val="-8"/>
        </w:rPr>
        <w:t xml:space="preserve"> </w:t>
      </w:r>
      <w:r w:rsidR="00457F97" w:rsidRPr="005C45CF">
        <w:rPr>
          <w:b/>
        </w:rPr>
        <w:t>behaviour</w:t>
      </w:r>
    </w:p>
    <w:p w14:paraId="46E6F0AE" w14:textId="77777777" w:rsidR="0063466D" w:rsidRPr="00B934A2" w:rsidRDefault="0063466D" w:rsidP="00B934A2">
      <w:bookmarkStart w:id="14" w:name="Staff_who_praise_students_achieve_better"/>
      <w:bookmarkEnd w:id="14"/>
    </w:p>
    <w:p w14:paraId="539DF6B7" w14:textId="530BE334" w:rsidR="00DC1053" w:rsidRPr="00B934A2" w:rsidRDefault="00B934A2" w:rsidP="00B934A2">
      <w:r>
        <w:t>These are the m</w:t>
      </w:r>
      <w:r w:rsidR="00457F97" w:rsidRPr="00B934A2">
        <w:t>inimum</w:t>
      </w:r>
      <w:r w:rsidR="00457F97" w:rsidRPr="00B934A2">
        <w:rPr>
          <w:spacing w:val="-3"/>
        </w:rPr>
        <w:t xml:space="preserve"> </w:t>
      </w:r>
      <w:r w:rsidR="00457F97" w:rsidRPr="00B934A2">
        <w:t>expectations</w:t>
      </w:r>
      <w:r>
        <w:t>:</w:t>
      </w:r>
    </w:p>
    <w:p w14:paraId="0633DB37" w14:textId="77777777" w:rsidR="0063466D" w:rsidRPr="00B934A2" w:rsidRDefault="0063466D" w:rsidP="00B934A2"/>
    <w:p w14:paraId="6E0EB52D" w14:textId="39A4E6B7" w:rsidR="00DC1053" w:rsidRPr="00B934A2" w:rsidRDefault="00457F97" w:rsidP="00B934A2">
      <w:pPr>
        <w:pStyle w:val="ListParagraph"/>
        <w:numPr>
          <w:ilvl w:val="0"/>
          <w:numId w:val="22"/>
        </w:numPr>
      </w:pPr>
      <w:r w:rsidRPr="00B934A2">
        <w:t>Every</w:t>
      </w:r>
      <w:r w:rsidRPr="00B934A2">
        <w:rPr>
          <w:spacing w:val="-5"/>
        </w:rPr>
        <w:t xml:space="preserve"> </w:t>
      </w:r>
      <w:r w:rsidRPr="00B934A2">
        <w:t>day</w:t>
      </w:r>
      <w:r w:rsidRPr="00B934A2">
        <w:rPr>
          <w:spacing w:val="-4"/>
        </w:rPr>
        <w:t xml:space="preserve"> </w:t>
      </w:r>
      <w:r w:rsidRPr="00B934A2">
        <w:t>is</w:t>
      </w:r>
      <w:r w:rsidRPr="00B934A2">
        <w:rPr>
          <w:spacing w:val="1"/>
        </w:rPr>
        <w:t xml:space="preserve"> </w:t>
      </w:r>
      <w:r w:rsidRPr="00B934A2">
        <w:t>a</w:t>
      </w:r>
      <w:r w:rsidRPr="00B934A2">
        <w:rPr>
          <w:spacing w:val="-2"/>
        </w:rPr>
        <w:t xml:space="preserve"> </w:t>
      </w:r>
      <w:r w:rsidRPr="00B934A2">
        <w:t>fresh</w:t>
      </w:r>
      <w:r w:rsidRPr="00B934A2">
        <w:rPr>
          <w:spacing w:val="-2"/>
        </w:rPr>
        <w:t xml:space="preserve"> </w:t>
      </w:r>
      <w:r w:rsidRPr="00B934A2">
        <w:t>start</w:t>
      </w:r>
    </w:p>
    <w:p w14:paraId="4549725D" w14:textId="77777777" w:rsidR="00DC1053" w:rsidRPr="00B934A2" w:rsidRDefault="00457F97" w:rsidP="00B934A2">
      <w:pPr>
        <w:pStyle w:val="ListParagraph"/>
        <w:numPr>
          <w:ilvl w:val="0"/>
          <w:numId w:val="22"/>
        </w:numPr>
      </w:pPr>
      <w:r w:rsidRPr="00B934A2">
        <w:t>Greet</w:t>
      </w:r>
      <w:r w:rsidRPr="00B934A2">
        <w:rPr>
          <w:spacing w:val="-2"/>
        </w:rPr>
        <w:t xml:space="preserve"> </w:t>
      </w:r>
      <w:r w:rsidRPr="00B934A2">
        <w:t>your</w:t>
      </w:r>
      <w:r w:rsidRPr="00B934A2">
        <w:rPr>
          <w:spacing w:val="1"/>
        </w:rPr>
        <w:t xml:space="preserve"> </w:t>
      </w:r>
      <w:r w:rsidRPr="00B934A2">
        <w:t>students</w:t>
      </w:r>
      <w:r w:rsidRPr="00B934A2">
        <w:rPr>
          <w:spacing w:val="-3"/>
        </w:rPr>
        <w:t xml:space="preserve"> </w:t>
      </w:r>
      <w:r w:rsidRPr="00B934A2">
        <w:t>at</w:t>
      </w:r>
      <w:r w:rsidRPr="00B934A2">
        <w:rPr>
          <w:spacing w:val="-4"/>
        </w:rPr>
        <w:t xml:space="preserve"> </w:t>
      </w:r>
      <w:r w:rsidRPr="00B934A2">
        <w:t>the</w:t>
      </w:r>
      <w:r w:rsidRPr="00B934A2">
        <w:rPr>
          <w:spacing w:val="-1"/>
        </w:rPr>
        <w:t xml:space="preserve"> </w:t>
      </w:r>
      <w:r w:rsidRPr="00B934A2">
        <w:t>door</w:t>
      </w:r>
    </w:p>
    <w:p w14:paraId="2DB52CBB" w14:textId="77777777" w:rsidR="00DC1053" w:rsidRPr="00B934A2" w:rsidRDefault="00457F97" w:rsidP="00B934A2">
      <w:pPr>
        <w:pStyle w:val="ListParagraph"/>
        <w:numPr>
          <w:ilvl w:val="0"/>
          <w:numId w:val="22"/>
        </w:numPr>
      </w:pPr>
      <w:r w:rsidRPr="00B934A2">
        <w:t>Model</w:t>
      </w:r>
      <w:r w:rsidRPr="00B934A2">
        <w:rPr>
          <w:spacing w:val="-5"/>
        </w:rPr>
        <w:t xml:space="preserve"> </w:t>
      </w:r>
      <w:r w:rsidRPr="00B934A2">
        <w:t>respectful</w:t>
      </w:r>
      <w:r w:rsidRPr="00B934A2">
        <w:rPr>
          <w:spacing w:val="-2"/>
        </w:rPr>
        <w:t xml:space="preserve"> </w:t>
      </w:r>
      <w:r w:rsidRPr="00B934A2">
        <w:t>language</w:t>
      </w:r>
      <w:r w:rsidRPr="00B934A2">
        <w:rPr>
          <w:spacing w:val="-5"/>
        </w:rPr>
        <w:t xml:space="preserve"> </w:t>
      </w:r>
      <w:r w:rsidRPr="00B934A2">
        <w:t>always</w:t>
      </w:r>
    </w:p>
    <w:p w14:paraId="1A81DEB3" w14:textId="77777777" w:rsidR="00DC1053" w:rsidRPr="00B934A2" w:rsidRDefault="00457F97" w:rsidP="00B934A2">
      <w:pPr>
        <w:pStyle w:val="ListParagraph"/>
        <w:numPr>
          <w:ilvl w:val="0"/>
          <w:numId w:val="22"/>
        </w:numPr>
      </w:pPr>
      <w:r w:rsidRPr="00B934A2">
        <w:t>Be</w:t>
      </w:r>
      <w:r w:rsidRPr="00B934A2">
        <w:rPr>
          <w:spacing w:val="-4"/>
        </w:rPr>
        <w:t xml:space="preserve"> </w:t>
      </w:r>
      <w:r w:rsidRPr="00B934A2">
        <w:t>interested</w:t>
      </w:r>
      <w:r w:rsidRPr="00B934A2">
        <w:rPr>
          <w:spacing w:val="-3"/>
        </w:rPr>
        <w:t xml:space="preserve"> </w:t>
      </w:r>
      <w:r w:rsidRPr="00B934A2">
        <w:t>in who</w:t>
      </w:r>
      <w:r w:rsidRPr="00B934A2">
        <w:rPr>
          <w:spacing w:val="-1"/>
        </w:rPr>
        <w:t xml:space="preserve"> </w:t>
      </w:r>
      <w:r w:rsidRPr="00B934A2">
        <w:t>your</w:t>
      </w:r>
      <w:r w:rsidRPr="00B934A2">
        <w:rPr>
          <w:spacing w:val="-2"/>
        </w:rPr>
        <w:t xml:space="preserve"> </w:t>
      </w:r>
      <w:r w:rsidRPr="00B934A2">
        <w:t>students</w:t>
      </w:r>
      <w:r w:rsidRPr="00B934A2">
        <w:rPr>
          <w:spacing w:val="-2"/>
        </w:rPr>
        <w:t xml:space="preserve"> </w:t>
      </w:r>
      <w:r w:rsidRPr="00B934A2">
        <w:t>are</w:t>
      </w:r>
    </w:p>
    <w:p w14:paraId="03492790" w14:textId="77777777" w:rsidR="00DC1053" w:rsidRPr="00B934A2" w:rsidRDefault="00457F97" w:rsidP="00B934A2">
      <w:pPr>
        <w:pStyle w:val="ListParagraph"/>
        <w:numPr>
          <w:ilvl w:val="0"/>
          <w:numId w:val="22"/>
        </w:numPr>
      </w:pPr>
      <w:r w:rsidRPr="00B934A2">
        <w:t>Engage</w:t>
      </w:r>
      <w:r w:rsidRPr="00B934A2">
        <w:rPr>
          <w:spacing w:val="-5"/>
        </w:rPr>
        <w:t xml:space="preserve"> </w:t>
      </w:r>
      <w:r w:rsidRPr="00B934A2">
        <w:t>students</w:t>
      </w:r>
      <w:r w:rsidRPr="00B934A2">
        <w:rPr>
          <w:spacing w:val="-4"/>
        </w:rPr>
        <w:t xml:space="preserve"> </w:t>
      </w:r>
      <w:r w:rsidRPr="00B934A2">
        <w:t>in</w:t>
      </w:r>
      <w:r w:rsidRPr="00B934A2">
        <w:rPr>
          <w:spacing w:val="-1"/>
        </w:rPr>
        <w:t xml:space="preserve"> </w:t>
      </w:r>
      <w:r w:rsidRPr="00B934A2">
        <w:t>decision</w:t>
      </w:r>
      <w:r w:rsidRPr="00B934A2">
        <w:rPr>
          <w:spacing w:val="-2"/>
        </w:rPr>
        <w:t xml:space="preserve"> </w:t>
      </w:r>
      <w:r w:rsidRPr="00B934A2">
        <w:t>making</w:t>
      </w:r>
    </w:p>
    <w:p w14:paraId="287F6B13" w14:textId="77777777" w:rsidR="00DC1053" w:rsidRPr="00B934A2" w:rsidRDefault="00457F97" w:rsidP="00B934A2">
      <w:pPr>
        <w:pStyle w:val="ListParagraph"/>
        <w:numPr>
          <w:ilvl w:val="0"/>
          <w:numId w:val="22"/>
        </w:numPr>
      </w:pPr>
      <w:r w:rsidRPr="00B934A2">
        <w:t>Teach</w:t>
      </w:r>
      <w:r w:rsidRPr="00B934A2">
        <w:rPr>
          <w:spacing w:val="-6"/>
        </w:rPr>
        <w:t xml:space="preserve"> </w:t>
      </w:r>
      <w:r w:rsidRPr="00B934A2">
        <w:t>and</w:t>
      </w:r>
      <w:r w:rsidRPr="00B934A2">
        <w:rPr>
          <w:spacing w:val="-6"/>
        </w:rPr>
        <w:t xml:space="preserve"> </w:t>
      </w:r>
      <w:r w:rsidRPr="00B934A2">
        <w:t>model</w:t>
      </w:r>
      <w:r w:rsidRPr="00B934A2">
        <w:rPr>
          <w:spacing w:val="-1"/>
        </w:rPr>
        <w:t xml:space="preserve"> </w:t>
      </w:r>
      <w:r w:rsidRPr="00B934A2">
        <w:t>excellent</w:t>
      </w:r>
      <w:r w:rsidRPr="00B934A2">
        <w:rPr>
          <w:spacing w:val="-2"/>
        </w:rPr>
        <w:t xml:space="preserve"> </w:t>
      </w:r>
      <w:r w:rsidRPr="00B934A2">
        <w:t>practice</w:t>
      </w:r>
    </w:p>
    <w:p w14:paraId="3B3B6E61" w14:textId="77777777" w:rsidR="00DC1053" w:rsidRPr="00B934A2" w:rsidRDefault="00457F97" w:rsidP="00B934A2">
      <w:pPr>
        <w:pStyle w:val="ListParagraph"/>
        <w:numPr>
          <w:ilvl w:val="0"/>
          <w:numId w:val="22"/>
        </w:numPr>
      </w:pPr>
      <w:r w:rsidRPr="00B934A2">
        <w:t>Use</w:t>
      </w:r>
      <w:r w:rsidRPr="00B934A2">
        <w:rPr>
          <w:spacing w:val="-4"/>
        </w:rPr>
        <w:t xml:space="preserve"> </w:t>
      </w:r>
      <w:r w:rsidRPr="00B934A2">
        <w:t>affective</w:t>
      </w:r>
      <w:r w:rsidRPr="00B934A2">
        <w:rPr>
          <w:spacing w:val="-1"/>
        </w:rPr>
        <w:t xml:space="preserve"> </w:t>
      </w:r>
      <w:r w:rsidRPr="00B934A2">
        <w:t>statements</w:t>
      </w:r>
      <w:r w:rsidRPr="00B934A2">
        <w:rPr>
          <w:spacing w:val="-5"/>
        </w:rPr>
        <w:t xml:space="preserve"> </w:t>
      </w:r>
      <w:r w:rsidRPr="00B934A2">
        <w:t>and</w:t>
      </w:r>
      <w:r w:rsidRPr="00B934A2">
        <w:rPr>
          <w:spacing w:val="-4"/>
        </w:rPr>
        <w:t xml:space="preserve"> </w:t>
      </w:r>
      <w:r w:rsidRPr="00B934A2">
        <w:t>questions</w:t>
      </w:r>
    </w:p>
    <w:p w14:paraId="72064BBD" w14:textId="77777777" w:rsidR="00DC1053" w:rsidRPr="00B934A2" w:rsidRDefault="00457F97" w:rsidP="00B934A2">
      <w:pPr>
        <w:pStyle w:val="ListParagraph"/>
        <w:numPr>
          <w:ilvl w:val="0"/>
          <w:numId w:val="22"/>
        </w:numPr>
      </w:pPr>
      <w:r w:rsidRPr="00B934A2">
        <w:t>Reward</w:t>
      </w:r>
      <w:r w:rsidRPr="00B934A2">
        <w:rPr>
          <w:spacing w:val="-5"/>
        </w:rPr>
        <w:t xml:space="preserve"> </w:t>
      </w:r>
      <w:proofErr w:type="spellStart"/>
      <w:r w:rsidRPr="00B934A2">
        <w:t>reward</w:t>
      </w:r>
      <w:proofErr w:type="spellEnd"/>
      <w:r w:rsidRPr="00B934A2">
        <w:rPr>
          <w:spacing w:val="-1"/>
        </w:rPr>
        <w:t xml:space="preserve"> </w:t>
      </w:r>
      <w:proofErr w:type="spellStart"/>
      <w:r w:rsidRPr="00B934A2">
        <w:t>reward</w:t>
      </w:r>
      <w:proofErr w:type="spellEnd"/>
    </w:p>
    <w:p w14:paraId="76947CF4" w14:textId="77777777" w:rsidR="00DC1053" w:rsidRPr="00B934A2" w:rsidRDefault="00457F97" w:rsidP="00B934A2">
      <w:pPr>
        <w:pStyle w:val="ListParagraph"/>
        <w:numPr>
          <w:ilvl w:val="0"/>
          <w:numId w:val="22"/>
        </w:numPr>
      </w:pPr>
      <w:r w:rsidRPr="00B934A2">
        <w:t>Never</w:t>
      </w:r>
      <w:r w:rsidRPr="00B934A2">
        <w:rPr>
          <w:spacing w:val="-3"/>
        </w:rPr>
        <w:t xml:space="preserve"> </w:t>
      </w:r>
      <w:r w:rsidRPr="00B934A2">
        <w:t>remove</w:t>
      </w:r>
      <w:r w:rsidRPr="00B934A2">
        <w:rPr>
          <w:spacing w:val="-1"/>
        </w:rPr>
        <w:t xml:space="preserve"> </w:t>
      </w:r>
      <w:r w:rsidRPr="00B934A2">
        <w:t>a</w:t>
      </w:r>
      <w:r w:rsidRPr="00B934A2">
        <w:rPr>
          <w:spacing w:val="-6"/>
        </w:rPr>
        <w:t xml:space="preserve"> </w:t>
      </w:r>
      <w:r w:rsidRPr="00B934A2">
        <w:t>reward</w:t>
      </w:r>
      <w:r w:rsidRPr="00B934A2">
        <w:rPr>
          <w:spacing w:val="-1"/>
        </w:rPr>
        <w:t xml:space="preserve"> </w:t>
      </w:r>
      <w:r w:rsidRPr="00B934A2">
        <w:t>given</w:t>
      </w:r>
    </w:p>
    <w:p w14:paraId="398AA10A" w14:textId="77777777" w:rsidR="00DC1053" w:rsidRPr="00B934A2" w:rsidRDefault="00457F97" w:rsidP="00B934A2">
      <w:pPr>
        <w:pStyle w:val="ListParagraph"/>
        <w:numPr>
          <w:ilvl w:val="0"/>
          <w:numId w:val="22"/>
        </w:numPr>
      </w:pPr>
      <w:bookmarkStart w:id="15" w:name="_bookmark4"/>
      <w:bookmarkEnd w:id="15"/>
      <w:r w:rsidRPr="00B934A2">
        <w:t>Whole</w:t>
      </w:r>
      <w:r w:rsidRPr="00B934A2">
        <w:rPr>
          <w:spacing w:val="-10"/>
        </w:rPr>
        <w:t xml:space="preserve"> </w:t>
      </w:r>
      <w:r w:rsidRPr="00B934A2">
        <w:t>group</w:t>
      </w:r>
      <w:r w:rsidRPr="00B934A2">
        <w:rPr>
          <w:spacing w:val="-4"/>
        </w:rPr>
        <w:t xml:space="preserve"> </w:t>
      </w:r>
      <w:r w:rsidRPr="00B934A2">
        <w:t>punishments</w:t>
      </w:r>
      <w:r w:rsidRPr="00B934A2">
        <w:rPr>
          <w:spacing w:val="-2"/>
        </w:rPr>
        <w:t xml:space="preserve"> </w:t>
      </w:r>
      <w:r w:rsidRPr="00B934A2">
        <w:t>are</w:t>
      </w:r>
      <w:r w:rsidRPr="00B934A2">
        <w:rPr>
          <w:spacing w:val="-5"/>
        </w:rPr>
        <w:t xml:space="preserve"> </w:t>
      </w:r>
      <w:r w:rsidRPr="00B934A2">
        <w:t>never</w:t>
      </w:r>
      <w:r w:rsidRPr="00B934A2">
        <w:rPr>
          <w:spacing w:val="-2"/>
        </w:rPr>
        <w:t xml:space="preserve"> </w:t>
      </w:r>
      <w:r w:rsidRPr="00B934A2">
        <w:t>fair</w:t>
      </w:r>
    </w:p>
    <w:p w14:paraId="1650D4FA" w14:textId="77777777" w:rsidR="00DC1053" w:rsidRPr="00B934A2" w:rsidRDefault="00457F97" w:rsidP="00B934A2">
      <w:pPr>
        <w:pStyle w:val="ListParagraph"/>
        <w:numPr>
          <w:ilvl w:val="0"/>
          <w:numId w:val="22"/>
        </w:numPr>
      </w:pPr>
      <w:r w:rsidRPr="00B934A2">
        <w:t>Sanctions</w:t>
      </w:r>
      <w:r w:rsidRPr="00B934A2">
        <w:rPr>
          <w:spacing w:val="-4"/>
        </w:rPr>
        <w:t xml:space="preserve"> </w:t>
      </w:r>
      <w:r w:rsidRPr="00B934A2">
        <w:t>should</w:t>
      </w:r>
      <w:r w:rsidRPr="00B934A2">
        <w:rPr>
          <w:spacing w:val="-6"/>
        </w:rPr>
        <w:t xml:space="preserve"> </w:t>
      </w:r>
      <w:r w:rsidRPr="00B934A2">
        <w:t>always</w:t>
      </w:r>
      <w:r w:rsidRPr="00B934A2">
        <w:rPr>
          <w:spacing w:val="-3"/>
        </w:rPr>
        <w:t xml:space="preserve"> </w:t>
      </w:r>
      <w:r w:rsidRPr="00B934A2">
        <w:t>be</w:t>
      </w:r>
      <w:r w:rsidRPr="00B934A2">
        <w:rPr>
          <w:spacing w:val="-6"/>
        </w:rPr>
        <w:t xml:space="preserve"> </w:t>
      </w:r>
      <w:r w:rsidRPr="00B934A2">
        <w:t>proportionate</w:t>
      </w:r>
    </w:p>
    <w:p w14:paraId="7D9D85C3" w14:textId="77777777" w:rsidR="00B934A2" w:rsidRDefault="00B934A2" w:rsidP="00B934A2">
      <w:pPr>
        <w:pStyle w:val="Heading1"/>
        <w:spacing w:before="205"/>
        <w:ind w:left="0"/>
        <w:rPr>
          <w:b w:val="0"/>
          <w:bCs w:val="0"/>
          <w:sz w:val="24"/>
          <w:szCs w:val="22"/>
        </w:rPr>
      </w:pPr>
      <w:bookmarkStart w:id="16" w:name="Student_Code_of_Conduct"/>
      <w:bookmarkEnd w:id="16"/>
    </w:p>
    <w:p w14:paraId="4D6B0110" w14:textId="1E9C31D8" w:rsidR="00DC1053" w:rsidRPr="005C45CF" w:rsidRDefault="00B934A2" w:rsidP="00B934A2">
      <w:pPr>
        <w:pStyle w:val="Heading2"/>
        <w:ind w:left="0"/>
        <w:rPr>
          <w:b/>
        </w:rPr>
      </w:pPr>
      <w:r w:rsidRPr="005C45CF">
        <w:rPr>
          <w:b/>
        </w:rPr>
        <w:t xml:space="preserve">5. </w:t>
      </w:r>
      <w:r w:rsidR="00457F97" w:rsidRPr="005C45CF">
        <w:rPr>
          <w:b/>
        </w:rPr>
        <w:t>Student</w:t>
      </w:r>
      <w:r w:rsidR="00457F97" w:rsidRPr="005C45CF">
        <w:rPr>
          <w:b/>
          <w:spacing w:val="-4"/>
        </w:rPr>
        <w:t xml:space="preserve"> </w:t>
      </w:r>
      <w:r w:rsidR="00457F97" w:rsidRPr="005C45CF">
        <w:rPr>
          <w:b/>
        </w:rPr>
        <w:t>Code</w:t>
      </w:r>
      <w:r w:rsidR="00457F97" w:rsidRPr="005C45CF">
        <w:rPr>
          <w:b/>
          <w:spacing w:val="-4"/>
        </w:rPr>
        <w:t xml:space="preserve"> </w:t>
      </w:r>
      <w:r w:rsidR="00457F97" w:rsidRPr="005C45CF">
        <w:rPr>
          <w:b/>
        </w:rPr>
        <w:t>of</w:t>
      </w:r>
      <w:r w:rsidR="00457F97" w:rsidRPr="005C45CF">
        <w:rPr>
          <w:b/>
          <w:spacing w:val="-4"/>
        </w:rPr>
        <w:t xml:space="preserve"> </w:t>
      </w:r>
      <w:r w:rsidR="00457F97" w:rsidRPr="005C45CF">
        <w:rPr>
          <w:b/>
        </w:rPr>
        <w:t>Conduct</w:t>
      </w:r>
    </w:p>
    <w:p w14:paraId="165DF3A1" w14:textId="77777777" w:rsidR="00B934A2" w:rsidRDefault="00B934A2" w:rsidP="00B934A2">
      <w:pPr>
        <w:pStyle w:val="BodyText"/>
        <w:spacing w:before="57"/>
        <w:ind w:right="871"/>
        <w:rPr>
          <w:spacing w:val="-1"/>
        </w:rPr>
      </w:pPr>
    </w:p>
    <w:p w14:paraId="1D14AFE9" w14:textId="6930F618" w:rsidR="00DC1053" w:rsidRDefault="00457F97" w:rsidP="00B934A2">
      <w:pPr>
        <w:pStyle w:val="BodyText"/>
        <w:spacing w:before="57"/>
        <w:ind w:right="871"/>
      </w:pPr>
      <w:r>
        <w:rPr>
          <w:spacing w:val="-1"/>
        </w:rPr>
        <w:t>All</w:t>
      </w:r>
      <w:r>
        <w:rPr>
          <w:spacing w:val="-14"/>
        </w:rPr>
        <w:t xml:space="preserve"> </w:t>
      </w:r>
      <w:r>
        <w:rPr>
          <w:spacing w:val="-1"/>
        </w:rPr>
        <w:t>staff</w:t>
      </w:r>
      <w:r>
        <w:rPr>
          <w:spacing w:val="-15"/>
        </w:rPr>
        <w:t xml:space="preserve"> </w:t>
      </w:r>
      <w:r>
        <w:rPr>
          <w:spacing w:val="-1"/>
        </w:rPr>
        <w:t>should</w:t>
      </w:r>
      <w:r>
        <w:rPr>
          <w:spacing w:val="-17"/>
        </w:rPr>
        <w:t xml:space="preserve"> </w:t>
      </w:r>
      <w:r>
        <w:rPr>
          <w:spacing w:val="-9"/>
        </w:rPr>
        <w:t>refer</w:t>
      </w:r>
      <w:r>
        <w:rPr>
          <w:spacing w:val="-26"/>
        </w:rPr>
        <w:t xml:space="preserve"> </w:t>
      </w:r>
      <w:r>
        <w:rPr>
          <w:spacing w:val="-5"/>
        </w:rPr>
        <w:t>to</w:t>
      </w:r>
      <w:r>
        <w:rPr>
          <w:spacing w:val="-29"/>
        </w:rPr>
        <w:t xml:space="preserve"> </w:t>
      </w:r>
      <w:r>
        <w:rPr>
          <w:spacing w:val="-7"/>
        </w:rPr>
        <w:t>the</w:t>
      </w:r>
      <w:r>
        <w:rPr>
          <w:spacing w:val="-28"/>
        </w:rPr>
        <w:t xml:space="preserve"> </w:t>
      </w:r>
      <w:hyperlink r:id="rId15">
        <w:r>
          <w:rPr>
            <w:color w:val="0000FF"/>
            <w:spacing w:val="-10"/>
            <w:u w:val="single" w:color="0000FF"/>
          </w:rPr>
          <w:t>Student</w:t>
        </w:r>
        <w:r>
          <w:rPr>
            <w:color w:val="0000FF"/>
            <w:spacing w:val="-25"/>
            <w:u w:val="single" w:color="0000FF"/>
          </w:rPr>
          <w:t xml:space="preserve"> </w:t>
        </w:r>
        <w:r>
          <w:rPr>
            <w:color w:val="0000FF"/>
            <w:spacing w:val="-9"/>
            <w:u w:val="single" w:color="0000FF"/>
          </w:rPr>
          <w:t>Code</w:t>
        </w:r>
        <w:r>
          <w:rPr>
            <w:color w:val="0000FF"/>
            <w:spacing w:val="-27"/>
            <w:u w:val="single" w:color="0000FF"/>
          </w:rPr>
          <w:t xml:space="preserve"> </w:t>
        </w:r>
        <w:r>
          <w:rPr>
            <w:color w:val="0000FF"/>
            <w:spacing w:val="-7"/>
            <w:u w:val="single" w:color="0000FF"/>
          </w:rPr>
          <w:t>of</w:t>
        </w:r>
        <w:r>
          <w:rPr>
            <w:color w:val="0000FF"/>
            <w:spacing w:val="-25"/>
            <w:u w:val="single" w:color="0000FF"/>
          </w:rPr>
          <w:t xml:space="preserve"> </w:t>
        </w:r>
        <w:r>
          <w:rPr>
            <w:color w:val="0000FF"/>
            <w:spacing w:val="-10"/>
            <w:u w:val="single" w:color="0000FF"/>
          </w:rPr>
          <w:t>Conduct</w:t>
        </w:r>
        <w:r>
          <w:rPr>
            <w:color w:val="0000FF"/>
            <w:spacing w:val="-26"/>
          </w:rPr>
          <w:t xml:space="preserve"> </w:t>
        </w:r>
      </w:hyperlink>
      <w:r>
        <w:rPr>
          <w:spacing w:val="-10"/>
        </w:rPr>
        <w:t>(including</w:t>
      </w:r>
      <w:r>
        <w:rPr>
          <w:spacing w:val="-24"/>
        </w:rPr>
        <w:t xml:space="preserve"> </w:t>
      </w:r>
      <w:r>
        <w:rPr>
          <w:spacing w:val="-10"/>
        </w:rPr>
        <w:t>Kirklees</w:t>
      </w:r>
      <w:r>
        <w:rPr>
          <w:spacing w:val="-29"/>
        </w:rPr>
        <w:t xml:space="preserve"> </w:t>
      </w:r>
      <w:r>
        <w:rPr>
          <w:spacing w:val="-9"/>
        </w:rPr>
        <w:t>College</w:t>
      </w:r>
      <w:r>
        <w:rPr>
          <w:spacing w:val="-28"/>
        </w:rPr>
        <w:t xml:space="preserve"> </w:t>
      </w:r>
      <w:r>
        <w:rPr>
          <w:spacing w:val="-10"/>
        </w:rPr>
        <w:t>values)</w:t>
      </w:r>
      <w:r>
        <w:rPr>
          <w:spacing w:val="-25"/>
        </w:rPr>
        <w:t xml:space="preserve"> </w:t>
      </w:r>
      <w:r>
        <w:rPr>
          <w:spacing w:val="-11"/>
        </w:rPr>
        <w:t>when</w:t>
      </w:r>
      <w:r w:rsidR="00462D20">
        <w:rPr>
          <w:spacing w:val="-11"/>
        </w:rPr>
        <w:t xml:space="preserve"> </w:t>
      </w:r>
      <w:r>
        <w:rPr>
          <w:spacing w:val="-58"/>
        </w:rPr>
        <w:t xml:space="preserve"> </w:t>
      </w:r>
      <w:r w:rsidR="009E7BA2">
        <w:rPr>
          <w:spacing w:val="-58"/>
        </w:rPr>
        <w:t xml:space="preserve"> </w:t>
      </w:r>
      <w:r>
        <w:t>challenging</w:t>
      </w:r>
      <w:r>
        <w:rPr>
          <w:spacing w:val="-21"/>
        </w:rPr>
        <w:t xml:space="preserve"> </w:t>
      </w:r>
      <w:r>
        <w:t>student</w:t>
      </w:r>
      <w:r>
        <w:rPr>
          <w:spacing w:val="-22"/>
        </w:rPr>
        <w:t xml:space="preserve"> </w:t>
      </w:r>
      <w:r>
        <w:t>behaviour</w:t>
      </w:r>
    </w:p>
    <w:p w14:paraId="013ED523" w14:textId="77777777" w:rsidR="00B934A2" w:rsidRDefault="00B934A2" w:rsidP="00B934A2">
      <w:pPr>
        <w:pStyle w:val="Heading1"/>
        <w:spacing w:before="1"/>
        <w:ind w:left="0"/>
        <w:rPr>
          <w:b w:val="0"/>
          <w:bCs w:val="0"/>
          <w:sz w:val="24"/>
          <w:szCs w:val="22"/>
        </w:rPr>
      </w:pPr>
      <w:bookmarkStart w:id="17" w:name="_TOC_250000"/>
    </w:p>
    <w:p w14:paraId="3AF424E5" w14:textId="05467BF5" w:rsidR="00DC1053" w:rsidRPr="005C45CF" w:rsidRDefault="00B934A2" w:rsidP="00B934A2">
      <w:pPr>
        <w:pStyle w:val="Heading3"/>
        <w:ind w:left="0"/>
      </w:pPr>
      <w:r w:rsidRPr="005C45CF">
        <w:t xml:space="preserve">5.1 </w:t>
      </w:r>
      <w:r w:rsidR="00457F97" w:rsidRPr="005C45CF">
        <w:t>Key</w:t>
      </w:r>
      <w:r w:rsidR="00457F97" w:rsidRPr="005C45CF">
        <w:rPr>
          <w:spacing w:val="-12"/>
        </w:rPr>
        <w:t xml:space="preserve"> </w:t>
      </w:r>
      <w:r w:rsidR="00457F97" w:rsidRPr="005C45CF">
        <w:t>elements</w:t>
      </w:r>
      <w:r w:rsidR="00457F97" w:rsidRPr="005C45CF">
        <w:rPr>
          <w:spacing w:val="-5"/>
        </w:rPr>
        <w:t xml:space="preserve"> </w:t>
      </w:r>
      <w:r w:rsidR="00457F97" w:rsidRPr="005C45CF">
        <w:t>of</w:t>
      </w:r>
      <w:r w:rsidR="00457F97" w:rsidRPr="005C45CF">
        <w:rPr>
          <w:spacing w:val="-2"/>
        </w:rPr>
        <w:t xml:space="preserve"> </w:t>
      </w:r>
      <w:r w:rsidR="00457F97" w:rsidRPr="005C45CF">
        <w:t>a</w:t>
      </w:r>
      <w:r w:rsidR="00457F97" w:rsidRPr="005C45CF">
        <w:rPr>
          <w:spacing w:val="-7"/>
        </w:rPr>
        <w:t xml:space="preserve"> </w:t>
      </w:r>
      <w:r w:rsidR="00457F97" w:rsidRPr="005C45CF">
        <w:t>positive</w:t>
      </w:r>
      <w:r w:rsidR="00457F97" w:rsidRPr="005C45CF">
        <w:rPr>
          <w:spacing w:val="-4"/>
        </w:rPr>
        <w:t xml:space="preserve"> </w:t>
      </w:r>
      <w:r w:rsidR="00457F97" w:rsidRPr="005C45CF">
        <w:t>college</w:t>
      </w:r>
      <w:r w:rsidR="00457F97" w:rsidRPr="005C45CF">
        <w:rPr>
          <w:spacing w:val="-5"/>
        </w:rPr>
        <w:t xml:space="preserve"> </w:t>
      </w:r>
      <w:r w:rsidR="00457F97" w:rsidRPr="005C45CF">
        <w:t>community</w:t>
      </w:r>
      <w:r w:rsidR="00457F97" w:rsidRPr="005C45CF">
        <w:rPr>
          <w:spacing w:val="-11"/>
        </w:rPr>
        <w:t xml:space="preserve"> </w:t>
      </w:r>
      <w:bookmarkEnd w:id="17"/>
      <w:r w:rsidR="00457F97" w:rsidRPr="005C45CF">
        <w:t>environment</w:t>
      </w:r>
    </w:p>
    <w:p w14:paraId="6D88C029" w14:textId="77777777" w:rsidR="00B934A2" w:rsidRDefault="00B934A2" w:rsidP="00B934A2">
      <w:pPr>
        <w:pStyle w:val="BodyText"/>
        <w:ind w:right="1077"/>
        <w:jc w:val="both"/>
        <w:rPr>
          <w:b/>
        </w:rPr>
      </w:pPr>
    </w:p>
    <w:p w14:paraId="610799DE" w14:textId="0D18051C" w:rsidR="00DC1053" w:rsidRPr="00B934A2" w:rsidRDefault="00457F97" w:rsidP="00B934A2">
      <w:pPr>
        <w:pStyle w:val="BodyText"/>
        <w:ind w:right="1077"/>
        <w:jc w:val="both"/>
      </w:pPr>
      <w:r w:rsidRPr="00B934A2">
        <w:t>Developing and maintaining positive relationships - underpins and is key to the success of the implementation of the positive behaviour policy along with a commitment to EDI, coaching and restorative practice. E.g. meet and greet students whenever you encounter them; a smile and a hello. Students feel welcome and valued.</w:t>
      </w:r>
    </w:p>
    <w:p w14:paraId="7E3F77F9" w14:textId="77777777" w:rsidR="00B934A2" w:rsidRPr="00B934A2" w:rsidRDefault="00B934A2" w:rsidP="00B934A2">
      <w:pPr>
        <w:pStyle w:val="BodyText"/>
        <w:ind w:right="1072"/>
        <w:jc w:val="both"/>
      </w:pPr>
    </w:p>
    <w:p w14:paraId="48B5EC40" w14:textId="3E3B2677" w:rsidR="00F06EBD" w:rsidRPr="00B934A2" w:rsidRDefault="00457F97" w:rsidP="00B934A2">
      <w:pPr>
        <w:pStyle w:val="BodyText"/>
        <w:ind w:right="1072"/>
        <w:jc w:val="both"/>
      </w:pPr>
      <w:r w:rsidRPr="00B934A2">
        <w:t>Role modelling calm adult behaviour -, emotional control, high expectations from all staff. Separates the behaviour from the student. E.g. maintaining a calm response to challenging behaviour</w:t>
      </w:r>
      <w:r w:rsidR="00462D20" w:rsidRPr="00B934A2">
        <w:t>.</w:t>
      </w:r>
    </w:p>
    <w:p w14:paraId="328F4715" w14:textId="77777777" w:rsidR="00B934A2" w:rsidRPr="00B934A2" w:rsidRDefault="00B934A2" w:rsidP="00B934A2">
      <w:pPr>
        <w:pStyle w:val="BodyText"/>
        <w:ind w:right="1072"/>
        <w:jc w:val="both"/>
      </w:pPr>
    </w:p>
    <w:p w14:paraId="4085A33C" w14:textId="74B72EE7" w:rsidR="00DC1053" w:rsidRPr="00B934A2" w:rsidRDefault="00457F97" w:rsidP="00B934A2">
      <w:pPr>
        <w:pStyle w:val="BodyText"/>
        <w:ind w:right="1072"/>
        <w:jc w:val="both"/>
      </w:pPr>
      <w:r w:rsidRPr="00B934A2">
        <w:t>Reward and Recognition - rewards, recognition, praise, motivation, engagement. Looks for the positive. “You get more of the behaviour you notice the most.” E.g. a postcard home, who does the student want to make proud?</w:t>
      </w:r>
    </w:p>
    <w:p w14:paraId="0F8A6302" w14:textId="77777777" w:rsidR="00B934A2" w:rsidRPr="00B934A2" w:rsidRDefault="00B934A2" w:rsidP="00B934A2">
      <w:pPr>
        <w:pStyle w:val="BodyText"/>
        <w:ind w:right="1075"/>
        <w:jc w:val="both"/>
      </w:pPr>
    </w:p>
    <w:p w14:paraId="20170B52" w14:textId="46A6FED1" w:rsidR="00DC1053" w:rsidRPr="00B934A2" w:rsidRDefault="00457F97" w:rsidP="00B934A2">
      <w:pPr>
        <w:pStyle w:val="BodyText"/>
        <w:ind w:right="1075"/>
        <w:jc w:val="both"/>
      </w:pPr>
      <w:r w:rsidRPr="00B934A2">
        <w:t xml:space="preserve">Consistency – Simple rules which are clear and known to everyone (students, </w:t>
      </w:r>
      <w:r w:rsidR="00462D20" w:rsidRPr="00B934A2">
        <w:t>parents/carers</w:t>
      </w:r>
      <w:r w:rsidRPr="00B934A2">
        <w:t xml:space="preserve">, staff). Consistency across college and in own </w:t>
      </w:r>
      <w:r w:rsidRPr="00B934A2">
        <w:lastRenderedPageBreak/>
        <w:t>practice. Relentlessly refer to your agreed rules and expectations. Consistently uphold the college values. E.g. Agree class rules and expectations with your students and stick to them, refer back to them with students.</w:t>
      </w:r>
    </w:p>
    <w:p w14:paraId="2F19FDC4" w14:textId="77777777" w:rsidR="00DC1053" w:rsidRDefault="00DC1053">
      <w:pPr>
        <w:pStyle w:val="BodyText"/>
      </w:pPr>
    </w:p>
    <w:p w14:paraId="13290BCB" w14:textId="77777777" w:rsidR="00462D20" w:rsidRDefault="00462D20">
      <w:pPr>
        <w:pStyle w:val="BodyText"/>
      </w:pPr>
    </w:p>
    <w:p w14:paraId="651EDE6A" w14:textId="57AF3331" w:rsidR="00DC1053" w:rsidRPr="005C45CF" w:rsidRDefault="00B934A2" w:rsidP="00B934A2">
      <w:pPr>
        <w:pStyle w:val="Heading2"/>
        <w:ind w:left="0"/>
        <w:rPr>
          <w:b/>
        </w:rPr>
      </w:pPr>
      <w:bookmarkStart w:id="18" w:name="Positive_Behaviour_in_Action"/>
      <w:bookmarkStart w:id="19" w:name="_bookmark5"/>
      <w:bookmarkEnd w:id="18"/>
      <w:bookmarkEnd w:id="19"/>
      <w:r w:rsidRPr="005C45CF">
        <w:rPr>
          <w:b/>
        </w:rPr>
        <w:t xml:space="preserve">6. </w:t>
      </w:r>
      <w:r w:rsidR="00457F97" w:rsidRPr="005C45CF">
        <w:rPr>
          <w:b/>
        </w:rPr>
        <w:t>Positive</w:t>
      </w:r>
      <w:r w:rsidR="00457F97" w:rsidRPr="005C45CF">
        <w:rPr>
          <w:b/>
          <w:spacing w:val="-10"/>
        </w:rPr>
        <w:t xml:space="preserve"> </w:t>
      </w:r>
      <w:r w:rsidR="00457F97" w:rsidRPr="005C45CF">
        <w:rPr>
          <w:b/>
        </w:rPr>
        <w:t>Behaviour</w:t>
      </w:r>
      <w:r w:rsidR="00457F97" w:rsidRPr="005C45CF">
        <w:rPr>
          <w:b/>
          <w:spacing w:val="-11"/>
        </w:rPr>
        <w:t xml:space="preserve"> </w:t>
      </w:r>
      <w:r w:rsidR="00457F97" w:rsidRPr="005C45CF">
        <w:rPr>
          <w:b/>
        </w:rPr>
        <w:t>in</w:t>
      </w:r>
      <w:r w:rsidR="00457F97" w:rsidRPr="005C45CF">
        <w:rPr>
          <w:b/>
          <w:spacing w:val="-6"/>
        </w:rPr>
        <w:t xml:space="preserve"> </w:t>
      </w:r>
      <w:r w:rsidR="00457F97" w:rsidRPr="005C45CF">
        <w:rPr>
          <w:b/>
        </w:rPr>
        <w:t>Action</w:t>
      </w:r>
    </w:p>
    <w:p w14:paraId="6C477B72" w14:textId="77777777" w:rsidR="00DC1053" w:rsidRPr="00B934A2" w:rsidRDefault="00457F97" w:rsidP="00B934A2">
      <w:pPr>
        <w:pStyle w:val="BodyText"/>
        <w:spacing w:before="310"/>
        <w:ind w:right="1074"/>
        <w:jc w:val="both"/>
        <w:rPr>
          <w:i/>
        </w:rPr>
      </w:pPr>
      <w:r w:rsidRPr="00B934A2">
        <w:t>All Positive Behaviour Interventions should be recorded on ProMonitor using the relevant</w:t>
      </w:r>
      <w:r w:rsidRPr="00B934A2">
        <w:rPr>
          <w:spacing w:val="1"/>
        </w:rPr>
        <w:t xml:space="preserve"> </w:t>
      </w:r>
      <w:r w:rsidRPr="00B934A2">
        <w:t>meeting template. A comment on ProMonitor should also be added to ensure all staff are</w:t>
      </w:r>
      <w:r w:rsidRPr="00B934A2">
        <w:rPr>
          <w:spacing w:val="1"/>
        </w:rPr>
        <w:t xml:space="preserve"> </w:t>
      </w:r>
      <w:r w:rsidRPr="00B934A2">
        <w:t>aware of strategies to support and the student’s agreed actions. Please add relevant Student</w:t>
      </w:r>
      <w:r w:rsidRPr="00B934A2">
        <w:rPr>
          <w:spacing w:val="-59"/>
        </w:rPr>
        <w:t xml:space="preserve"> </w:t>
      </w:r>
      <w:r w:rsidRPr="00B934A2">
        <w:t>Experience</w:t>
      </w:r>
      <w:r w:rsidRPr="00B934A2">
        <w:rPr>
          <w:spacing w:val="-1"/>
        </w:rPr>
        <w:t xml:space="preserve"> </w:t>
      </w:r>
      <w:r w:rsidRPr="00B934A2">
        <w:t>staff</w:t>
      </w:r>
      <w:r w:rsidRPr="00B934A2">
        <w:rPr>
          <w:spacing w:val="2"/>
        </w:rPr>
        <w:t xml:space="preserve"> </w:t>
      </w:r>
      <w:r w:rsidRPr="00B934A2">
        <w:t>into</w:t>
      </w:r>
      <w:r w:rsidRPr="00B934A2">
        <w:rPr>
          <w:spacing w:val="-2"/>
        </w:rPr>
        <w:t xml:space="preserve"> </w:t>
      </w:r>
      <w:r w:rsidRPr="00B934A2">
        <w:t>any</w:t>
      </w:r>
      <w:r w:rsidRPr="00B934A2">
        <w:rPr>
          <w:spacing w:val="-2"/>
        </w:rPr>
        <w:t xml:space="preserve"> </w:t>
      </w:r>
      <w:r w:rsidRPr="00B934A2">
        <w:t>comments.</w:t>
      </w:r>
      <w:r w:rsidRPr="00B934A2">
        <w:rPr>
          <w:spacing w:val="-1"/>
        </w:rPr>
        <w:t xml:space="preserve"> </w:t>
      </w:r>
      <w:r w:rsidRPr="00B934A2">
        <w:t>See</w:t>
      </w:r>
      <w:r w:rsidRPr="00B934A2">
        <w:rPr>
          <w:spacing w:val="1"/>
        </w:rPr>
        <w:t xml:space="preserve"> </w:t>
      </w:r>
      <w:r w:rsidR="0021447B" w:rsidRPr="00B934A2">
        <w:rPr>
          <w:spacing w:val="1"/>
        </w:rPr>
        <w:t xml:space="preserve">Rewards and Consequences Procedure, </w:t>
      </w:r>
      <w:r w:rsidRPr="00B934A2">
        <w:rPr>
          <w:i/>
        </w:rPr>
        <w:t>Appendix</w:t>
      </w:r>
      <w:r w:rsidRPr="00B934A2">
        <w:rPr>
          <w:i/>
          <w:spacing w:val="1"/>
        </w:rPr>
        <w:t xml:space="preserve"> </w:t>
      </w:r>
      <w:r w:rsidRPr="00B934A2">
        <w:rPr>
          <w:i/>
        </w:rPr>
        <w:t>1</w:t>
      </w:r>
      <w:r w:rsidR="0021447B" w:rsidRPr="00B934A2">
        <w:rPr>
          <w:i/>
        </w:rPr>
        <w:t>.</w:t>
      </w:r>
    </w:p>
    <w:p w14:paraId="0D57B6AF" w14:textId="77777777" w:rsidR="00DC1053" w:rsidRPr="00B934A2" w:rsidRDefault="00DC1053">
      <w:pPr>
        <w:pStyle w:val="BodyText"/>
        <w:spacing w:before="10"/>
        <w:rPr>
          <w:sz w:val="28"/>
        </w:rPr>
      </w:pPr>
    </w:p>
    <w:p w14:paraId="79080B32" w14:textId="77777777" w:rsidR="00DC1053" w:rsidRPr="00B934A2" w:rsidRDefault="00457F97" w:rsidP="00B934A2">
      <w:pPr>
        <w:pStyle w:val="BodyText"/>
        <w:ind w:right="1075"/>
        <w:jc w:val="both"/>
      </w:pPr>
      <w:r w:rsidRPr="00B934A2">
        <w:t>Training on issuing and recording effective disciplinary meetings is available through the</w:t>
      </w:r>
      <w:r w:rsidRPr="00B934A2">
        <w:rPr>
          <w:spacing w:val="1"/>
        </w:rPr>
        <w:t xml:space="preserve"> </w:t>
      </w:r>
      <w:r w:rsidRPr="00B934A2">
        <w:t>Student</w:t>
      </w:r>
      <w:r w:rsidRPr="00B934A2">
        <w:rPr>
          <w:spacing w:val="-1"/>
        </w:rPr>
        <w:t xml:space="preserve"> </w:t>
      </w:r>
      <w:r w:rsidRPr="00B934A2">
        <w:t>Experience</w:t>
      </w:r>
      <w:r w:rsidRPr="00B934A2">
        <w:rPr>
          <w:spacing w:val="-2"/>
        </w:rPr>
        <w:t xml:space="preserve"> </w:t>
      </w:r>
      <w:r w:rsidRPr="00B934A2">
        <w:t>Team.</w:t>
      </w:r>
    </w:p>
    <w:p w14:paraId="44A28323" w14:textId="77777777" w:rsidR="00462D20" w:rsidRPr="00B934A2" w:rsidRDefault="00462D20">
      <w:pPr>
        <w:pStyle w:val="BodyText"/>
        <w:ind w:left="1440" w:right="1075" w:hanging="1"/>
        <w:jc w:val="both"/>
      </w:pPr>
    </w:p>
    <w:p w14:paraId="298DA6DD" w14:textId="77777777" w:rsidR="00462D20" w:rsidRPr="00B934A2" w:rsidRDefault="00462D20" w:rsidP="00B934A2">
      <w:pPr>
        <w:pStyle w:val="BodyText"/>
        <w:ind w:right="1075"/>
        <w:jc w:val="both"/>
      </w:pPr>
      <w:bookmarkStart w:id="20" w:name="_Hlk172531471"/>
      <w:r w:rsidRPr="00B934A2">
        <w:t xml:space="preserve">In all cases where a student has Special Educational Needs and/or Disabilities, the curriculum shall collaborate with </w:t>
      </w:r>
      <w:proofErr w:type="spellStart"/>
      <w:r w:rsidRPr="00B934A2">
        <w:t>SENDCo</w:t>
      </w:r>
      <w:proofErr w:type="spellEnd"/>
      <w:r w:rsidRPr="00B934A2">
        <w:t>/SEND lead to ensure all reasonable adjustments and support is in place and to ascertain whether the behaviour is linked to student’s needs. A member of the SEND team should be consulted at all stages of the Rewards and Consequences Procedure.</w:t>
      </w:r>
    </w:p>
    <w:bookmarkEnd w:id="20"/>
    <w:p w14:paraId="3A473B43" w14:textId="77777777" w:rsidR="00DC1053" w:rsidRPr="00B934A2" w:rsidRDefault="00DC1053">
      <w:pPr>
        <w:pStyle w:val="BodyText"/>
        <w:rPr>
          <w:sz w:val="28"/>
        </w:rPr>
      </w:pPr>
    </w:p>
    <w:p w14:paraId="328E41DB" w14:textId="77777777" w:rsidR="00DC1053" w:rsidRPr="00B934A2" w:rsidRDefault="00457F97" w:rsidP="00B934A2">
      <w:pPr>
        <w:pStyle w:val="BodyText"/>
        <w:jc w:val="both"/>
      </w:pPr>
      <w:r w:rsidRPr="00B934A2">
        <w:t>In</w:t>
      </w:r>
      <w:r w:rsidRPr="00B934A2">
        <w:rPr>
          <w:spacing w:val="-5"/>
        </w:rPr>
        <w:t xml:space="preserve"> </w:t>
      </w:r>
      <w:r w:rsidRPr="00B934A2">
        <w:t>operating</w:t>
      </w:r>
      <w:r w:rsidRPr="00B934A2">
        <w:rPr>
          <w:spacing w:val="-4"/>
        </w:rPr>
        <w:t xml:space="preserve"> </w:t>
      </w:r>
      <w:r w:rsidRPr="00B934A2">
        <w:t>this</w:t>
      </w:r>
      <w:r w:rsidRPr="00B934A2">
        <w:rPr>
          <w:spacing w:val="-2"/>
        </w:rPr>
        <w:t xml:space="preserve"> </w:t>
      </w:r>
      <w:r w:rsidRPr="00B934A2">
        <w:t>policy,</w:t>
      </w:r>
      <w:r w:rsidRPr="00B934A2">
        <w:rPr>
          <w:spacing w:val="-2"/>
        </w:rPr>
        <w:t xml:space="preserve"> </w:t>
      </w:r>
      <w:r w:rsidRPr="00B934A2">
        <w:t>the</w:t>
      </w:r>
      <w:r w:rsidRPr="00B934A2">
        <w:rPr>
          <w:spacing w:val="-2"/>
        </w:rPr>
        <w:t xml:space="preserve"> </w:t>
      </w:r>
      <w:r w:rsidRPr="00B934A2">
        <w:t>college</w:t>
      </w:r>
      <w:r w:rsidRPr="00B934A2">
        <w:rPr>
          <w:spacing w:val="-7"/>
        </w:rPr>
        <w:t xml:space="preserve"> </w:t>
      </w:r>
      <w:r w:rsidRPr="00B934A2">
        <w:t>recognises:</w:t>
      </w:r>
    </w:p>
    <w:p w14:paraId="673ACC0E" w14:textId="77777777" w:rsidR="00B934A2" w:rsidRPr="00B934A2" w:rsidRDefault="00B934A2" w:rsidP="00B934A2">
      <w:pPr>
        <w:tabs>
          <w:tab w:val="left" w:pos="1800"/>
        </w:tabs>
        <w:spacing w:before="1"/>
        <w:ind w:right="1075"/>
        <w:jc w:val="both"/>
        <w:rPr>
          <w:spacing w:val="-1"/>
        </w:rPr>
      </w:pPr>
    </w:p>
    <w:p w14:paraId="16812CD4" w14:textId="4D343750" w:rsidR="00DC1053" w:rsidRPr="00B934A2" w:rsidRDefault="00457F97" w:rsidP="00B934A2">
      <w:pPr>
        <w:pStyle w:val="ListParagraph"/>
        <w:numPr>
          <w:ilvl w:val="0"/>
          <w:numId w:val="23"/>
        </w:numPr>
        <w:tabs>
          <w:tab w:val="left" w:pos="1800"/>
        </w:tabs>
        <w:spacing w:before="1"/>
        <w:ind w:right="1075"/>
        <w:jc w:val="both"/>
        <w:rPr>
          <w:rFonts w:ascii="Symbol" w:hAnsi="Symbol"/>
        </w:rPr>
      </w:pPr>
      <w:r w:rsidRPr="00B934A2">
        <w:rPr>
          <w:spacing w:val="-1"/>
        </w:rPr>
        <w:t>The</w:t>
      </w:r>
      <w:r w:rsidRPr="00B934A2">
        <w:rPr>
          <w:spacing w:val="-16"/>
        </w:rPr>
        <w:t xml:space="preserve"> </w:t>
      </w:r>
      <w:r w:rsidRPr="00B934A2">
        <w:rPr>
          <w:spacing w:val="-1"/>
        </w:rPr>
        <w:t>right</w:t>
      </w:r>
      <w:r w:rsidRPr="00B934A2">
        <w:rPr>
          <w:spacing w:val="-12"/>
        </w:rPr>
        <w:t xml:space="preserve"> </w:t>
      </w:r>
      <w:r w:rsidRPr="00B934A2">
        <w:rPr>
          <w:spacing w:val="-1"/>
        </w:rPr>
        <w:t>of</w:t>
      </w:r>
      <w:r w:rsidRPr="00B934A2">
        <w:rPr>
          <w:spacing w:val="-13"/>
        </w:rPr>
        <w:t xml:space="preserve"> </w:t>
      </w:r>
      <w:r w:rsidRPr="00B934A2">
        <w:rPr>
          <w:spacing w:val="-1"/>
        </w:rPr>
        <w:t>the</w:t>
      </w:r>
      <w:r w:rsidRPr="00B934A2">
        <w:rPr>
          <w:spacing w:val="-13"/>
        </w:rPr>
        <w:t xml:space="preserve"> </w:t>
      </w:r>
      <w:r w:rsidRPr="00B934A2">
        <w:rPr>
          <w:spacing w:val="-1"/>
        </w:rPr>
        <w:t>student</w:t>
      </w:r>
      <w:r w:rsidRPr="00B934A2">
        <w:rPr>
          <w:spacing w:val="-16"/>
        </w:rPr>
        <w:t xml:space="preserve"> </w:t>
      </w:r>
      <w:r w:rsidRPr="00B934A2">
        <w:rPr>
          <w:spacing w:val="-1"/>
        </w:rPr>
        <w:t>to</w:t>
      </w:r>
      <w:r w:rsidRPr="00B934A2">
        <w:rPr>
          <w:spacing w:val="-14"/>
        </w:rPr>
        <w:t xml:space="preserve"> </w:t>
      </w:r>
      <w:r w:rsidRPr="00B934A2">
        <w:rPr>
          <w:spacing w:val="-1"/>
        </w:rPr>
        <w:t>advocacy</w:t>
      </w:r>
      <w:r w:rsidRPr="00B934A2">
        <w:rPr>
          <w:spacing w:val="-15"/>
        </w:rPr>
        <w:t xml:space="preserve"> </w:t>
      </w:r>
      <w:r w:rsidRPr="00B934A2">
        <w:rPr>
          <w:spacing w:val="-1"/>
        </w:rPr>
        <w:t>and</w:t>
      </w:r>
      <w:r w:rsidRPr="00B934A2">
        <w:rPr>
          <w:spacing w:val="-14"/>
        </w:rPr>
        <w:t xml:space="preserve"> </w:t>
      </w:r>
      <w:r w:rsidRPr="00B934A2">
        <w:rPr>
          <w:spacing w:val="-1"/>
        </w:rPr>
        <w:t>the</w:t>
      </w:r>
      <w:r w:rsidRPr="00B934A2">
        <w:rPr>
          <w:spacing w:val="-11"/>
        </w:rPr>
        <w:t xml:space="preserve"> </w:t>
      </w:r>
      <w:r w:rsidRPr="00B934A2">
        <w:rPr>
          <w:spacing w:val="-1"/>
        </w:rPr>
        <w:t>benefits</w:t>
      </w:r>
      <w:r w:rsidRPr="00B934A2">
        <w:rPr>
          <w:spacing w:val="-10"/>
        </w:rPr>
        <w:t xml:space="preserve"> </w:t>
      </w:r>
      <w:r w:rsidRPr="00B934A2">
        <w:rPr>
          <w:spacing w:val="-1"/>
        </w:rPr>
        <w:t>of</w:t>
      </w:r>
      <w:r w:rsidRPr="00B934A2">
        <w:rPr>
          <w:spacing w:val="-10"/>
        </w:rPr>
        <w:t xml:space="preserve"> </w:t>
      </w:r>
      <w:r w:rsidRPr="00B934A2">
        <w:rPr>
          <w:spacing w:val="-1"/>
        </w:rPr>
        <w:t>working</w:t>
      </w:r>
      <w:r w:rsidRPr="00B934A2">
        <w:rPr>
          <w:spacing w:val="-8"/>
        </w:rPr>
        <w:t xml:space="preserve"> </w:t>
      </w:r>
      <w:r w:rsidRPr="00B934A2">
        <w:rPr>
          <w:spacing w:val="-1"/>
        </w:rPr>
        <w:t>in</w:t>
      </w:r>
      <w:r w:rsidRPr="00B934A2">
        <w:rPr>
          <w:spacing w:val="-13"/>
        </w:rPr>
        <w:t xml:space="preserve"> </w:t>
      </w:r>
      <w:r w:rsidRPr="00B934A2">
        <w:rPr>
          <w:spacing w:val="-1"/>
        </w:rPr>
        <w:t>partnership</w:t>
      </w:r>
      <w:r w:rsidRPr="00B934A2">
        <w:rPr>
          <w:spacing w:val="-11"/>
        </w:rPr>
        <w:t xml:space="preserve"> </w:t>
      </w:r>
      <w:r w:rsidRPr="00B934A2">
        <w:t>with</w:t>
      </w:r>
      <w:r w:rsidRPr="00B934A2">
        <w:rPr>
          <w:spacing w:val="-13"/>
        </w:rPr>
        <w:t xml:space="preserve"> </w:t>
      </w:r>
      <w:r w:rsidRPr="00B934A2">
        <w:t>parents,</w:t>
      </w:r>
      <w:r w:rsidRPr="00B934A2">
        <w:rPr>
          <w:spacing w:val="-59"/>
        </w:rPr>
        <w:t xml:space="preserve"> </w:t>
      </w:r>
      <w:r w:rsidRPr="00B934A2">
        <w:t>carers, guardians,</w:t>
      </w:r>
      <w:r w:rsidRPr="00B934A2">
        <w:rPr>
          <w:spacing w:val="1"/>
        </w:rPr>
        <w:t xml:space="preserve"> </w:t>
      </w:r>
      <w:r w:rsidRPr="00B934A2">
        <w:t>employers,</w:t>
      </w:r>
      <w:r w:rsidRPr="00B934A2">
        <w:rPr>
          <w:spacing w:val="1"/>
        </w:rPr>
        <w:t xml:space="preserve"> </w:t>
      </w:r>
      <w:r w:rsidRPr="00B934A2">
        <w:t>health</w:t>
      </w:r>
      <w:r w:rsidRPr="00B934A2">
        <w:rPr>
          <w:spacing w:val="1"/>
        </w:rPr>
        <w:t xml:space="preserve"> </w:t>
      </w:r>
      <w:r w:rsidRPr="00B934A2">
        <w:t>and/or</w:t>
      </w:r>
      <w:r w:rsidRPr="00B934A2">
        <w:rPr>
          <w:spacing w:val="1"/>
        </w:rPr>
        <w:t xml:space="preserve"> </w:t>
      </w:r>
      <w:r w:rsidRPr="00B934A2">
        <w:t>social</w:t>
      </w:r>
      <w:r w:rsidRPr="00B934A2">
        <w:rPr>
          <w:spacing w:val="1"/>
        </w:rPr>
        <w:t xml:space="preserve"> </w:t>
      </w:r>
      <w:r w:rsidRPr="00B934A2">
        <w:t>care</w:t>
      </w:r>
      <w:r w:rsidRPr="00B934A2">
        <w:rPr>
          <w:spacing w:val="1"/>
        </w:rPr>
        <w:t xml:space="preserve"> </w:t>
      </w:r>
      <w:r w:rsidRPr="00B934A2">
        <w:t>services</w:t>
      </w:r>
      <w:r w:rsidRPr="00B934A2">
        <w:rPr>
          <w:spacing w:val="1"/>
        </w:rPr>
        <w:t xml:space="preserve"> </w:t>
      </w:r>
      <w:r w:rsidRPr="00B934A2">
        <w:t>and</w:t>
      </w:r>
      <w:r w:rsidRPr="00B934A2">
        <w:rPr>
          <w:spacing w:val="1"/>
        </w:rPr>
        <w:t xml:space="preserve"> </w:t>
      </w:r>
      <w:r w:rsidRPr="00B934A2">
        <w:t>other relevant</w:t>
      </w:r>
      <w:r w:rsidRPr="00B934A2">
        <w:rPr>
          <w:spacing w:val="1"/>
        </w:rPr>
        <w:t xml:space="preserve"> </w:t>
      </w:r>
      <w:r w:rsidRPr="00B934A2">
        <w:t>external</w:t>
      </w:r>
      <w:r w:rsidRPr="00B934A2">
        <w:rPr>
          <w:spacing w:val="-1"/>
        </w:rPr>
        <w:t xml:space="preserve"> </w:t>
      </w:r>
      <w:r w:rsidRPr="00B934A2">
        <w:t>agencies.</w:t>
      </w:r>
    </w:p>
    <w:p w14:paraId="0C42FE5B" w14:textId="77777777" w:rsidR="00B934A2" w:rsidRPr="00B934A2" w:rsidRDefault="00B934A2" w:rsidP="00B934A2">
      <w:pPr>
        <w:tabs>
          <w:tab w:val="left" w:pos="1800"/>
        </w:tabs>
        <w:spacing w:line="260" w:lineRule="exact"/>
        <w:jc w:val="both"/>
      </w:pPr>
    </w:p>
    <w:p w14:paraId="74A17251" w14:textId="2BCDABC2" w:rsidR="00DC1053" w:rsidRPr="00B934A2" w:rsidRDefault="00457F97" w:rsidP="00B934A2">
      <w:pPr>
        <w:pStyle w:val="ListParagraph"/>
        <w:numPr>
          <w:ilvl w:val="0"/>
          <w:numId w:val="23"/>
        </w:numPr>
        <w:tabs>
          <w:tab w:val="left" w:pos="1800"/>
        </w:tabs>
        <w:spacing w:line="260" w:lineRule="exact"/>
        <w:jc w:val="both"/>
        <w:rPr>
          <w:rFonts w:ascii="Symbol" w:hAnsi="Symbol"/>
        </w:rPr>
      </w:pPr>
      <w:r w:rsidRPr="00B934A2">
        <w:t>The</w:t>
      </w:r>
      <w:r w:rsidRPr="00B934A2">
        <w:rPr>
          <w:spacing w:val="-7"/>
        </w:rPr>
        <w:t xml:space="preserve"> </w:t>
      </w:r>
      <w:r w:rsidRPr="00B934A2">
        <w:t>right</w:t>
      </w:r>
      <w:r w:rsidRPr="00B934A2">
        <w:rPr>
          <w:spacing w:val="-4"/>
        </w:rPr>
        <w:t xml:space="preserve"> </w:t>
      </w:r>
      <w:r w:rsidRPr="00B934A2">
        <w:t>of</w:t>
      </w:r>
      <w:r w:rsidRPr="00B934A2">
        <w:rPr>
          <w:spacing w:val="-3"/>
        </w:rPr>
        <w:t xml:space="preserve"> </w:t>
      </w:r>
      <w:r w:rsidRPr="00B934A2">
        <w:t>appeal</w:t>
      </w:r>
      <w:r w:rsidRPr="00B934A2">
        <w:rPr>
          <w:spacing w:val="-5"/>
        </w:rPr>
        <w:t xml:space="preserve"> </w:t>
      </w:r>
      <w:r w:rsidRPr="00B934A2">
        <w:t>against</w:t>
      </w:r>
      <w:r w:rsidRPr="00B934A2">
        <w:rPr>
          <w:spacing w:val="-3"/>
        </w:rPr>
        <w:t xml:space="preserve"> </w:t>
      </w:r>
      <w:r w:rsidRPr="00B934A2">
        <w:t>any</w:t>
      </w:r>
      <w:r w:rsidRPr="00B934A2">
        <w:rPr>
          <w:spacing w:val="-7"/>
        </w:rPr>
        <w:t xml:space="preserve"> </w:t>
      </w:r>
      <w:r w:rsidRPr="00B934A2">
        <w:t>decision</w:t>
      </w:r>
      <w:r w:rsidRPr="00B934A2">
        <w:rPr>
          <w:spacing w:val="-2"/>
        </w:rPr>
        <w:t xml:space="preserve"> </w:t>
      </w:r>
      <w:r w:rsidRPr="00B934A2">
        <w:t>of</w:t>
      </w:r>
      <w:r w:rsidRPr="00B934A2">
        <w:rPr>
          <w:spacing w:val="-4"/>
        </w:rPr>
        <w:t xml:space="preserve"> </w:t>
      </w:r>
      <w:r w:rsidRPr="00B934A2">
        <w:t>disciplinary</w:t>
      </w:r>
      <w:r w:rsidRPr="00B934A2">
        <w:rPr>
          <w:spacing w:val="-5"/>
        </w:rPr>
        <w:t xml:space="preserve"> </w:t>
      </w:r>
      <w:r w:rsidRPr="00B934A2">
        <w:t>action.</w:t>
      </w:r>
    </w:p>
    <w:p w14:paraId="730ACDC8" w14:textId="77777777" w:rsidR="00B934A2" w:rsidRPr="00B934A2" w:rsidRDefault="00B934A2" w:rsidP="00B934A2">
      <w:pPr>
        <w:tabs>
          <w:tab w:val="left" w:pos="1799"/>
          <w:tab w:val="left" w:pos="1800"/>
        </w:tabs>
        <w:spacing w:before="8" w:line="237" w:lineRule="auto"/>
        <w:ind w:right="1107"/>
      </w:pPr>
    </w:p>
    <w:p w14:paraId="70AB7B31" w14:textId="5C42357C" w:rsidR="00DC1053" w:rsidRPr="00B934A2" w:rsidRDefault="00457F97" w:rsidP="00B934A2">
      <w:pPr>
        <w:pStyle w:val="ListParagraph"/>
        <w:numPr>
          <w:ilvl w:val="0"/>
          <w:numId w:val="23"/>
        </w:numPr>
        <w:tabs>
          <w:tab w:val="left" w:pos="1799"/>
          <w:tab w:val="left" w:pos="1800"/>
        </w:tabs>
        <w:spacing w:before="8" w:line="237" w:lineRule="auto"/>
        <w:ind w:right="1107"/>
        <w:rPr>
          <w:rFonts w:ascii="Symbol" w:hAnsi="Symbol"/>
        </w:rPr>
      </w:pPr>
      <w:r w:rsidRPr="00B934A2">
        <w:t>The</w:t>
      </w:r>
      <w:r w:rsidRPr="00B934A2">
        <w:rPr>
          <w:spacing w:val="19"/>
        </w:rPr>
        <w:t xml:space="preserve"> </w:t>
      </w:r>
      <w:r w:rsidRPr="00B934A2">
        <w:t>care</w:t>
      </w:r>
      <w:r w:rsidRPr="00B934A2">
        <w:rPr>
          <w:spacing w:val="20"/>
        </w:rPr>
        <w:t xml:space="preserve"> </w:t>
      </w:r>
      <w:r w:rsidRPr="00B934A2">
        <w:t>required</w:t>
      </w:r>
      <w:r w:rsidRPr="00B934A2">
        <w:rPr>
          <w:spacing w:val="19"/>
        </w:rPr>
        <w:t xml:space="preserve"> </w:t>
      </w:r>
      <w:r w:rsidRPr="00B934A2">
        <w:t>in</w:t>
      </w:r>
      <w:r w:rsidRPr="00B934A2">
        <w:rPr>
          <w:spacing w:val="20"/>
        </w:rPr>
        <w:t xml:space="preserve"> </w:t>
      </w:r>
      <w:r w:rsidRPr="00B934A2">
        <w:t>carrying</w:t>
      </w:r>
      <w:r w:rsidRPr="00B934A2">
        <w:rPr>
          <w:spacing w:val="24"/>
        </w:rPr>
        <w:t xml:space="preserve"> </w:t>
      </w:r>
      <w:r w:rsidRPr="00B934A2">
        <w:t>out</w:t>
      </w:r>
      <w:r w:rsidRPr="00B934A2">
        <w:rPr>
          <w:spacing w:val="21"/>
        </w:rPr>
        <w:t xml:space="preserve"> </w:t>
      </w:r>
      <w:r w:rsidRPr="00B934A2">
        <w:t>investigations</w:t>
      </w:r>
      <w:r w:rsidRPr="00B934A2">
        <w:rPr>
          <w:spacing w:val="17"/>
        </w:rPr>
        <w:t xml:space="preserve"> </w:t>
      </w:r>
      <w:r w:rsidRPr="00B934A2">
        <w:t>and</w:t>
      </w:r>
      <w:r w:rsidRPr="00B934A2">
        <w:rPr>
          <w:spacing w:val="22"/>
        </w:rPr>
        <w:t xml:space="preserve"> </w:t>
      </w:r>
      <w:r w:rsidRPr="00B934A2">
        <w:t>the</w:t>
      </w:r>
      <w:r w:rsidRPr="00B934A2">
        <w:rPr>
          <w:spacing w:val="22"/>
        </w:rPr>
        <w:t xml:space="preserve"> </w:t>
      </w:r>
      <w:r w:rsidRPr="00B934A2">
        <w:t>importance</w:t>
      </w:r>
      <w:r w:rsidRPr="00B934A2">
        <w:rPr>
          <w:spacing w:val="23"/>
        </w:rPr>
        <w:t xml:space="preserve"> </w:t>
      </w:r>
      <w:r w:rsidRPr="00B934A2">
        <w:t>of</w:t>
      </w:r>
      <w:r w:rsidRPr="00B934A2">
        <w:rPr>
          <w:spacing w:val="20"/>
        </w:rPr>
        <w:t xml:space="preserve"> </w:t>
      </w:r>
      <w:r w:rsidRPr="00B934A2">
        <w:t>establishing</w:t>
      </w:r>
      <w:r w:rsidRPr="00B934A2">
        <w:rPr>
          <w:spacing w:val="23"/>
        </w:rPr>
        <w:t xml:space="preserve"> </w:t>
      </w:r>
      <w:r w:rsidRPr="00B934A2">
        <w:t>the</w:t>
      </w:r>
      <w:r w:rsidRPr="00B934A2">
        <w:rPr>
          <w:spacing w:val="-58"/>
        </w:rPr>
        <w:t xml:space="preserve"> </w:t>
      </w:r>
      <w:r w:rsidRPr="00B934A2">
        <w:t>facts</w:t>
      </w:r>
      <w:r w:rsidRPr="00B934A2">
        <w:rPr>
          <w:spacing w:val="-5"/>
        </w:rPr>
        <w:t xml:space="preserve"> </w:t>
      </w:r>
      <w:r w:rsidRPr="00B934A2">
        <w:t>relating to any</w:t>
      </w:r>
      <w:r w:rsidRPr="00B934A2">
        <w:rPr>
          <w:spacing w:val="-5"/>
        </w:rPr>
        <w:t xml:space="preserve"> </w:t>
      </w:r>
      <w:r w:rsidRPr="00B934A2">
        <w:t>alleged breaches</w:t>
      </w:r>
      <w:r w:rsidRPr="00B934A2">
        <w:rPr>
          <w:spacing w:val="-2"/>
        </w:rPr>
        <w:t xml:space="preserve"> </w:t>
      </w:r>
      <w:r w:rsidRPr="00B934A2">
        <w:t>of</w:t>
      </w:r>
      <w:r w:rsidRPr="00B934A2">
        <w:rPr>
          <w:spacing w:val="-1"/>
        </w:rPr>
        <w:t xml:space="preserve"> </w:t>
      </w:r>
      <w:r w:rsidRPr="00B934A2">
        <w:t>the</w:t>
      </w:r>
      <w:r w:rsidRPr="00B934A2">
        <w:rPr>
          <w:spacing w:val="-2"/>
        </w:rPr>
        <w:t xml:space="preserve"> </w:t>
      </w:r>
      <w:r w:rsidRPr="00B934A2">
        <w:t>code</w:t>
      </w:r>
      <w:r w:rsidRPr="00B934A2">
        <w:rPr>
          <w:spacing w:val="-2"/>
        </w:rPr>
        <w:t xml:space="preserve"> </w:t>
      </w:r>
      <w:r w:rsidRPr="00B934A2">
        <w:t>of</w:t>
      </w:r>
      <w:r w:rsidRPr="00B934A2">
        <w:rPr>
          <w:spacing w:val="1"/>
        </w:rPr>
        <w:t xml:space="preserve"> </w:t>
      </w:r>
      <w:r w:rsidRPr="00B934A2">
        <w:t>conduct.</w:t>
      </w:r>
    </w:p>
    <w:p w14:paraId="62AD1670" w14:textId="77777777" w:rsidR="00B934A2" w:rsidRPr="00B934A2" w:rsidRDefault="00B934A2" w:rsidP="00B934A2">
      <w:pPr>
        <w:tabs>
          <w:tab w:val="left" w:pos="1799"/>
          <w:tab w:val="left" w:pos="1800"/>
        </w:tabs>
        <w:spacing w:before="4" w:line="237" w:lineRule="auto"/>
        <w:ind w:right="1104"/>
      </w:pPr>
    </w:p>
    <w:p w14:paraId="7DA20B0C" w14:textId="56E67897" w:rsidR="00DC1053" w:rsidRPr="00B934A2" w:rsidRDefault="00457F97" w:rsidP="00B934A2">
      <w:pPr>
        <w:pStyle w:val="ListParagraph"/>
        <w:numPr>
          <w:ilvl w:val="0"/>
          <w:numId w:val="23"/>
        </w:numPr>
        <w:tabs>
          <w:tab w:val="left" w:pos="1799"/>
          <w:tab w:val="left" w:pos="1800"/>
        </w:tabs>
        <w:spacing w:before="4" w:line="237" w:lineRule="auto"/>
        <w:ind w:right="1104"/>
        <w:rPr>
          <w:rFonts w:ascii="Symbol" w:hAnsi="Symbol"/>
        </w:rPr>
      </w:pPr>
      <w:r w:rsidRPr="00B934A2">
        <w:t>The</w:t>
      </w:r>
      <w:r w:rsidRPr="00B934A2">
        <w:rPr>
          <w:spacing w:val="-13"/>
        </w:rPr>
        <w:t xml:space="preserve"> </w:t>
      </w:r>
      <w:r w:rsidRPr="00B934A2">
        <w:t>strict</w:t>
      </w:r>
      <w:r w:rsidRPr="00B934A2">
        <w:rPr>
          <w:spacing w:val="-12"/>
        </w:rPr>
        <w:t xml:space="preserve"> </w:t>
      </w:r>
      <w:r w:rsidRPr="00B934A2">
        <w:t>confidentiality</w:t>
      </w:r>
      <w:r w:rsidRPr="00B934A2">
        <w:rPr>
          <w:spacing w:val="-14"/>
        </w:rPr>
        <w:t xml:space="preserve"> </w:t>
      </w:r>
      <w:r w:rsidRPr="00B934A2">
        <w:t>required</w:t>
      </w:r>
      <w:r w:rsidRPr="00B934A2">
        <w:rPr>
          <w:spacing w:val="-13"/>
        </w:rPr>
        <w:t xml:space="preserve"> </w:t>
      </w:r>
      <w:r w:rsidRPr="00B934A2">
        <w:t>when</w:t>
      </w:r>
      <w:r w:rsidRPr="00B934A2">
        <w:rPr>
          <w:spacing w:val="-11"/>
        </w:rPr>
        <w:t xml:space="preserve"> </w:t>
      </w:r>
      <w:r w:rsidRPr="00B934A2">
        <w:t>dealing</w:t>
      </w:r>
      <w:r w:rsidRPr="00B934A2">
        <w:rPr>
          <w:spacing w:val="-10"/>
        </w:rPr>
        <w:t xml:space="preserve"> </w:t>
      </w:r>
      <w:r w:rsidRPr="00B934A2">
        <w:t>with</w:t>
      </w:r>
      <w:r w:rsidRPr="00B934A2">
        <w:rPr>
          <w:spacing w:val="-11"/>
        </w:rPr>
        <w:t xml:space="preserve"> </w:t>
      </w:r>
      <w:r w:rsidRPr="00B934A2">
        <w:t>disciplinary</w:t>
      </w:r>
      <w:r w:rsidRPr="00B934A2">
        <w:rPr>
          <w:spacing w:val="-14"/>
        </w:rPr>
        <w:t xml:space="preserve"> </w:t>
      </w:r>
      <w:r w:rsidRPr="00B934A2">
        <w:t>issues</w:t>
      </w:r>
      <w:r w:rsidRPr="00B934A2">
        <w:rPr>
          <w:spacing w:val="-10"/>
        </w:rPr>
        <w:t xml:space="preserve"> </w:t>
      </w:r>
      <w:r w:rsidRPr="00B934A2">
        <w:t>in</w:t>
      </w:r>
      <w:r w:rsidRPr="00B934A2">
        <w:rPr>
          <w:spacing w:val="-13"/>
        </w:rPr>
        <w:t xml:space="preserve"> </w:t>
      </w:r>
      <w:r w:rsidRPr="00B934A2">
        <w:t>line</w:t>
      </w:r>
      <w:r w:rsidRPr="00B934A2">
        <w:rPr>
          <w:spacing w:val="-11"/>
        </w:rPr>
        <w:t xml:space="preserve"> </w:t>
      </w:r>
      <w:r w:rsidRPr="00B934A2">
        <w:t>with</w:t>
      </w:r>
      <w:r w:rsidRPr="00B934A2">
        <w:rPr>
          <w:spacing w:val="-10"/>
        </w:rPr>
        <w:t xml:space="preserve"> </w:t>
      </w:r>
      <w:r w:rsidRPr="00B934A2">
        <w:t>General</w:t>
      </w:r>
      <w:r w:rsidRPr="00B934A2">
        <w:rPr>
          <w:spacing w:val="-58"/>
        </w:rPr>
        <w:t xml:space="preserve"> </w:t>
      </w:r>
      <w:r w:rsidRPr="00B934A2">
        <w:t>Data Protection Regulations</w:t>
      </w:r>
      <w:r w:rsidRPr="00B934A2">
        <w:rPr>
          <w:spacing w:val="1"/>
        </w:rPr>
        <w:t xml:space="preserve"> </w:t>
      </w:r>
      <w:r w:rsidRPr="00B934A2">
        <w:t>(GDPR).</w:t>
      </w:r>
    </w:p>
    <w:p w14:paraId="5EF76A29" w14:textId="77777777" w:rsidR="00B934A2" w:rsidRPr="00B934A2" w:rsidRDefault="00B934A2" w:rsidP="00B934A2">
      <w:pPr>
        <w:tabs>
          <w:tab w:val="left" w:pos="1799"/>
          <w:tab w:val="left" w:pos="1800"/>
        </w:tabs>
        <w:spacing w:before="3" w:line="237" w:lineRule="auto"/>
        <w:ind w:right="1107"/>
        <w:rPr>
          <w:spacing w:val="-1"/>
        </w:rPr>
      </w:pPr>
    </w:p>
    <w:p w14:paraId="4C8EBC20" w14:textId="0672035B" w:rsidR="00DC1053" w:rsidRPr="00B934A2" w:rsidRDefault="00457F97" w:rsidP="00B934A2">
      <w:pPr>
        <w:pStyle w:val="ListParagraph"/>
        <w:numPr>
          <w:ilvl w:val="0"/>
          <w:numId w:val="23"/>
        </w:numPr>
        <w:tabs>
          <w:tab w:val="left" w:pos="1799"/>
          <w:tab w:val="left" w:pos="1800"/>
        </w:tabs>
        <w:spacing w:before="3" w:line="237" w:lineRule="auto"/>
        <w:ind w:right="1107"/>
        <w:rPr>
          <w:rFonts w:ascii="Symbol" w:hAnsi="Symbol"/>
        </w:rPr>
      </w:pPr>
      <w:r w:rsidRPr="00B934A2">
        <w:rPr>
          <w:spacing w:val="-1"/>
        </w:rPr>
        <w:t>That</w:t>
      </w:r>
      <w:r w:rsidRPr="00B934A2">
        <w:rPr>
          <w:spacing w:val="-15"/>
        </w:rPr>
        <w:t xml:space="preserve"> </w:t>
      </w:r>
      <w:r w:rsidRPr="00B934A2">
        <w:rPr>
          <w:spacing w:val="-1"/>
        </w:rPr>
        <w:t>not</w:t>
      </w:r>
      <w:r w:rsidRPr="00B934A2">
        <w:rPr>
          <w:spacing w:val="-15"/>
        </w:rPr>
        <w:t xml:space="preserve"> </w:t>
      </w:r>
      <w:r w:rsidRPr="00B934A2">
        <w:rPr>
          <w:spacing w:val="-1"/>
        </w:rPr>
        <w:t>all</w:t>
      </w:r>
      <w:r w:rsidRPr="00B934A2">
        <w:rPr>
          <w:spacing w:val="-18"/>
        </w:rPr>
        <w:t xml:space="preserve"> </w:t>
      </w:r>
      <w:r w:rsidRPr="00B934A2">
        <w:rPr>
          <w:spacing w:val="-1"/>
        </w:rPr>
        <w:t>students</w:t>
      </w:r>
      <w:r w:rsidRPr="00B934A2">
        <w:rPr>
          <w:spacing w:val="-16"/>
        </w:rPr>
        <w:t xml:space="preserve"> </w:t>
      </w:r>
      <w:r w:rsidRPr="00B934A2">
        <w:rPr>
          <w:spacing w:val="-1"/>
        </w:rPr>
        <w:t>have</w:t>
      </w:r>
      <w:r w:rsidRPr="00B934A2">
        <w:rPr>
          <w:spacing w:val="-18"/>
        </w:rPr>
        <w:t xml:space="preserve"> </w:t>
      </w:r>
      <w:r w:rsidRPr="00B934A2">
        <w:rPr>
          <w:spacing w:val="-1"/>
        </w:rPr>
        <w:t>the</w:t>
      </w:r>
      <w:r w:rsidRPr="00B934A2">
        <w:rPr>
          <w:spacing w:val="-16"/>
        </w:rPr>
        <w:t xml:space="preserve"> </w:t>
      </w:r>
      <w:r w:rsidRPr="00B934A2">
        <w:rPr>
          <w:spacing w:val="-1"/>
        </w:rPr>
        <w:t>same</w:t>
      </w:r>
      <w:r w:rsidRPr="00B934A2">
        <w:rPr>
          <w:spacing w:val="-15"/>
        </w:rPr>
        <w:t xml:space="preserve"> </w:t>
      </w:r>
      <w:r w:rsidRPr="00B934A2">
        <w:rPr>
          <w:spacing w:val="-1"/>
        </w:rPr>
        <w:t>access</w:t>
      </w:r>
      <w:r w:rsidRPr="00B934A2">
        <w:rPr>
          <w:spacing w:val="-16"/>
        </w:rPr>
        <w:t xml:space="preserve"> </w:t>
      </w:r>
      <w:r w:rsidRPr="00B934A2">
        <w:rPr>
          <w:spacing w:val="-1"/>
        </w:rPr>
        <w:t>to</w:t>
      </w:r>
      <w:r w:rsidRPr="00B934A2">
        <w:rPr>
          <w:spacing w:val="-13"/>
        </w:rPr>
        <w:t xml:space="preserve"> </w:t>
      </w:r>
      <w:r w:rsidRPr="00B934A2">
        <w:rPr>
          <w:spacing w:val="-1"/>
        </w:rPr>
        <w:t>digital</w:t>
      </w:r>
      <w:r w:rsidRPr="00B934A2">
        <w:rPr>
          <w:spacing w:val="-15"/>
        </w:rPr>
        <w:t xml:space="preserve"> </w:t>
      </w:r>
      <w:r w:rsidRPr="00B934A2">
        <w:t>technology</w:t>
      </w:r>
      <w:r w:rsidRPr="00B934A2">
        <w:rPr>
          <w:spacing w:val="-16"/>
        </w:rPr>
        <w:t xml:space="preserve"> </w:t>
      </w:r>
      <w:r w:rsidRPr="00B934A2">
        <w:t>and</w:t>
      </w:r>
      <w:r w:rsidRPr="00B934A2">
        <w:rPr>
          <w:spacing w:val="-15"/>
        </w:rPr>
        <w:t xml:space="preserve"> </w:t>
      </w:r>
      <w:r w:rsidRPr="00B934A2">
        <w:t>therefore</w:t>
      </w:r>
      <w:r w:rsidRPr="00B934A2">
        <w:rPr>
          <w:spacing w:val="-14"/>
        </w:rPr>
        <w:t xml:space="preserve"> </w:t>
      </w:r>
      <w:r w:rsidRPr="00B934A2">
        <w:t>adjustments</w:t>
      </w:r>
      <w:r w:rsidRPr="00B934A2">
        <w:rPr>
          <w:spacing w:val="-58"/>
        </w:rPr>
        <w:t xml:space="preserve"> </w:t>
      </w:r>
      <w:bookmarkStart w:id="21" w:name="_bookmark6"/>
      <w:bookmarkEnd w:id="21"/>
      <w:r w:rsidRPr="00B934A2">
        <w:t>will</w:t>
      </w:r>
      <w:r w:rsidRPr="00B934A2">
        <w:rPr>
          <w:spacing w:val="-1"/>
        </w:rPr>
        <w:t xml:space="preserve"> </w:t>
      </w:r>
      <w:r w:rsidRPr="00B934A2">
        <w:t>need to</w:t>
      </w:r>
      <w:r w:rsidRPr="00B934A2">
        <w:rPr>
          <w:spacing w:val="-2"/>
        </w:rPr>
        <w:t xml:space="preserve"> </w:t>
      </w:r>
      <w:r w:rsidRPr="00B934A2">
        <w:t>be</w:t>
      </w:r>
      <w:r w:rsidRPr="00B934A2">
        <w:rPr>
          <w:spacing w:val="-2"/>
        </w:rPr>
        <w:t xml:space="preserve"> </w:t>
      </w:r>
      <w:r w:rsidRPr="00B934A2">
        <w:t>made</w:t>
      </w:r>
      <w:r w:rsidRPr="00B934A2">
        <w:rPr>
          <w:spacing w:val="-2"/>
        </w:rPr>
        <w:t xml:space="preserve"> </w:t>
      </w:r>
      <w:r w:rsidRPr="00B934A2">
        <w:t>as</w:t>
      </w:r>
      <w:r w:rsidRPr="00B934A2">
        <w:rPr>
          <w:spacing w:val="-2"/>
        </w:rPr>
        <w:t xml:space="preserve"> </w:t>
      </w:r>
      <w:r w:rsidRPr="00B934A2">
        <w:t>appropriate.</w:t>
      </w:r>
    </w:p>
    <w:p w14:paraId="1AD3FFB4" w14:textId="77777777" w:rsidR="00DC1053" w:rsidRDefault="00DC1053">
      <w:pPr>
        <w:spacing w:line="237" w:lineRule="auto"/>
        <w:rPr>
          <w:rFonts w:ascii="Symbol" w:hAnsi="Symbol"/>
        </w:rPr>
        <w:sectPr w:rsidR="00DC1053" w:rsidSect="0063466D">
          <w:pgSz w:w="11920" w:h="16850"/>
          <w:pgMar w:top="1440" w:right="1440" w:bottom="1440" w:left="1440" w:header="752" w:footer="1189" w:gutter="0"/>
          <w:cols w:space="720"/>
          <w:docGrid w:linePitch="299"/>
        </w:sectPr>
      </w:pPr>
    </w:p>
    <w:p w14:paraId="52055B54" w14:textId="77777777" w:rsidR="00DC1053" w:rsidRPr="005C45CF" w:rsidRDefault="00DC1053">
      <w:pPr>
        <w:pStyle w:val="BodyText"/>
        <w:rPr>
          <w:b/>
          <w:sz w:val="20"/>
        </w:rPr>
      </w:pPr>
    </w:p>
    <w:p w14:paraId="7CAE7172" w14:textId="4AFCB728" w:rsidR="00DC1053" w:rsidRPr="005C45CF" w:rsidRDefault="00B934A2" w:rsidP="00B934A2">
      <w:pPr>
        <w:pStyle w:val="Heading2"/>
        <w:ind w:left="0"/>
        <w:rPr>
          <w:b/>
        </w:rPr>
      </w:pPr>
      <w:r w:rsidRPr="005C45CF">
        <w:rPr>
          <w:b/>
        </w:rPr>
        <w:t xml:space="preserve">7. </w:t>
      </w:r>
      <w:bookmarkStart w:id="22" w:name="Inclusion_Panel_Hearings"/>
      <w:bookmarkEnd w:id="22"/>
      <w:r w:rsidR="00457F97" w:rsidRPr="005C45CF">
        <w:rPr>
          <w:b/>
        </w:rPr>
        <w:t>Inclusion Panel Hearings</w:t>
      </w:r>
    </w:p>
    <w:p w14:paraId="4B4329F5" w14:textId="77777777" w:rsidR="00DC1053" w:rsidRDefault="00DC1053">
      <w:pPr>
        <w:pStyle w:val="BodyText"/>
        <w:spacing w:before="6"/>
        <w:rPr>
          <w:sz w:val="29"/>
        </w:rPr>
      </w:pPr>
    </w:p>
    <w:p w14:paraId="6AAD8C78" w14:textId="5887BC4B" w:rsidR="00DC1053" w:rsidRDefault="00B934A2" w:rsidP="00B934A2">
      <w:pPr>
        <w:pStyle w:val="Heading3"/>
        <w:ind w:left="0"/>
      </w:pPr>
      <w:bookmarkStart w:id="23" w:name="Aim:"/>
      <w:bookmarkEnd w:id="23"/>
      <w:r>
        <w:t xml:space="preserve">7.1 </w:t>
      </w:r>
      <w:r w:rsidR="00457F97">
        <w:t>Aim:</w:t>
      </w:r>
    </w:p>
    <w:p w14:paraId="1EF2CA16" w14:textId="77777777" w:rsidR="00DC1053" w:rsidRDefault="00457F97" w:rsidP="00B934A2">
      <w:pPr>
        <w:pStyle w:val="BodyText"/>
        <w:spacing w:before="37" w:line="276" w:lineRule="auto"/>
        <w:ind w:right="1073"/>
        <w:jc w:val="both"/>
      </w:pPr>
      <w:r>
        <w:t xml:space="preserve">The </w:t>
      </w:r>
      <w:r w:rsidR="0090608C">
        <w:t>Rewards and Consequences procedure</w:t>
      </w:r>
      <w:r>
        <w:t xml:space="preserve"> is an opportunity to engage the learner and reinforce the positive -</w:t>
      </w:r>
      <w:r>
        <w:rPr>
          <w:spacing w:val="1"/>
        </w:rPr>
        <w:t xml:space="preserve"> </w:t>
      </w:r>
      <w:r>
        <w:t>even</w:t>
      </w:r>
      <w:r>
        <w:rPr>
          <w:spacing w:val="-9"/>
        </w:rPr>
        <w:t xml:space="preserve"> </w:t>
      </w:r>
      <w:r>
        <w:t>at</w:t>
      </w:r>
      <w:r>
        <w:rPr>
          <w:spacing w:val="-6"/>
        </w:rPr>
        <w:t xml:space="preserve"> </w:t>
      </w:r>
      <w:r>
        <w:t>stage</w:t>
      </w:r>
      <w:r>
        <w:rPr>
          <w:spacing w:val="-10"/>
        </w:rPr>
        <w:t xml:space="preserve"> </w:t>
      </w:r>
      <w:r>
        <w:t>4</w:t>
      </w:r>
      <w:r w:rsidR="00462D20">
        <w:t>, this process is an intervention</w:t>
      </w:r>
      <w:r>
        <w:t>.</w:t>
      </w:r>
      <w:r>
        <w:rPr>
          <w:spacing w:val="-6"/>
        </w:rPr>
        <w:t xml:space="preserve"> </w:t>
      </w:r>
      <w:r>
        <w:t>It</w:t>
      </w:r>
      <w:r>
        <w:rPr>
          <w:spacing w:val="-10"/>
        </w:rPr>
        <w:t xml:space="preserve"> </w:t>
      </w:r>
      <w:r>
        <w:t>is</w:t>
      </w:r>
      <w:r>
        <w:rPr>
          <w:spacing w:val="-10"/>
        </w:rPr>
        <w:t xml:space="preserve"> </w:t>
      </w:r>
      <w:r>
        <w:t>important</w:t>
      </w:r>
      <w:r>
        <w:rPr>
          <w:spacing w:val="-6"/>
        </w:rPr>
        <w:t xml:space="preserve"> </w:t>
      </w:r>
      <w:r>
        <w:t>to</w:t>
      </w:r>
      <w:r>
        <w:rPr>
          <w:spacing w:val="-10"/>
        </w:rPr>
        <w:t xml:space="preserve"> </w:t>
      </w:r>
      <w:r>
        <w:t>give</w:t>
      </w:r>
      <w:r>
        <w:rPr>
          <w:spacing w:val="-10"/>
        </w:rPr>
        <w:t xml:space="preserve"> </w:t>
      </w:r>
      <w:r>
        <w:t>the</w:t>
      </w:r>
      <w:r>
        <w:rPr>
          <w:spacing w:val="-9"/>
        </w:rPr>
        <w:t xml:space="preserve"> </w:t>
      </w:r>
      <w:r>
        <w:t>student</w:t>
      </w:r>
      <w:r>
        <w:rPr>
          <w:spacing w:val="-8"/>
        </w:rPr>
        <w:t xml:space="preserve"> </w:t>
      </w:r>
      <w:r>
        <w:t>a</w:t>
      </w:r>
      <w:r>
        <w:rPr>
          <w:spacing w:val="-8"/>
        </w:rPr>
        <w:t xml:space="preserve"> </w:t>
      </w:r>
      <w:r>
        <w:t>chance</w:t>
      </w:r>
      <w:r>
        <w:rPr>
          <w:spacing w:val="-10"/>
        </w:rPr>
        <w:t xml:space="preserve"> </w:t>
      </w:r>
      <w:r>
        <w:t>to</w:t>
      </w:r>
      <w:r>
        <w:rPr>
          <w:spacing w:val="-10"/>
        </w:rPr>
        <w:t xml:space="preserve"> </w:t>
      </w:r>
      <w:r>
        <w:t>reflect</w:t>
      </w:r>
      <w:r>
        <w:rPr>
          <w:spacing w:val="-9"/>
        </w:rPr>
        <w:t xml:space="preserve"> </w:t>
      </w:r>
      <w:r>
        <w:t>on</w:t>
      </w:r>
      <w:r>
        <w:rPr>
          <w:spacing w:val="-10"/>
        </w:rPr>
        <w:t xml:space="preserve"> </w:t>
      </w:r>
      <w:r>
        <w:t>how</w:t>
      </w:r>
      <w:r>
        <w:rPr>
          <w:spacing w:val="-11"/>
        </w:rPr>
        <w:t xml:space="preserve"> </w:t>
      </w:r>
      <w:r>
        <w:t>they</w:t>
      </w:r>
      <w:r>
        <w:rPr>
          <w:spacing w:val="-10"/>
        </w:rPr>
        <w:t xml:space="preserve"> </w:t>
      </w:r>
      <w:r>
        <w:t>can</w:t>
      </w:r>
      <w:r>
        <w:rPr>
          <w:spacing w:val="-8"/>
        </w:rPr>
        <w:t xml:space="preserve"> </w:t>
      </w:r>
      <w:r>
        <w:t>improve</w:t>
      </w:r>
      <w:r w:rsidR="00462D20">
        <w:t xml:space="preserve"> </w:t>
      </w:r>
      <w:r>
        <w:rPr>
          <w:spacing w:val="-59"/>
        </w:rPr>
        <w:t xml:space="preserve"> </w:t>
      </w:r>
      <w:r w:rsidR="0090608C">
        <w:rPr>
          <w:spacing w:val="-59"/>
        </w:rPr>
        <w:t xml:space="preserve">    </w:t>
      </w:r>
      <w:r>
        <w:t>and</w:t>
      </w:r>
      <w:r w:rsidR="00462D20">
        <w:t xml:space="preserve"> to</w:t>
      </w:r>
      <w:r>
        <w:rPr>
          <w:spacing w:val="-6"/>
        </w:rPr>
        <w:t xml:space="preserve"> </w:t>
      </w:r>
      <w:r>
        <w:t>have</w:t>
      </w:r>
      <w:r>
        <w:rPr>
          <w:spacing w:val="-6"/>
        </w:rPr>
        <w:t xml:space="preserve"> </w:t>
      </w:r>
      <w:r>
        <w:t>their</w:t>
      </w:r>
      <w:r>
        <w:rPr>
          <w:spacing w:val="-3"/>
        </w:rPr>
        <w:t xml:space="preserve"> </w:t>
      </w:r>
      <w:r>
        <w:t>voice</w:t>
      </w:r>
      <w:r>
        <w:rPr>
          <w:spacing w:val="-6"/>
        </w:rPr>
        <w:t xml:space="preserve"> </w:t>
      </w:r>
      <w:r>
        <w:t>heard.</w:t>
      </w:r>
      <w:r>
        <w:rPr>
          <w:spacing w:val="-8"/>
        </w:rPr>
        <w:t xml:space="preserve"> </w:t>
      </w:r>
      <w:r>
        <w:t>The</w:t>
      </w:r>
      <w:r>
        <w:rPr>
          <w:spacing w:val="-6"/>
        </w:rPr>
        <w:t xml:space="preserve"> </w:t>
      </w:r>
      <w:r>
        <w:t>Student</w:t>
      </w:r>
      <w:r>
        <w:rPr>
          <w:spacing w:val="-3"/>
        </w:rPr>
        <w:t xml:space="preserve"> </w:t>
      </w:r>
      <w:r>
        <w:t>Experience</w:t>
      </w:r>
      <w:r>
        <w:rPr>
          <w:spacing w:val="-6"/>
        </w:rPr>
        <w:t xml:space="preserve"> </w:t>
      </w:r>
      <w:r>
        <w:t>team</w:t>
      </w:r>
      <w:r>
        <w:rPr>
          <w:spacing w:val="-6"/>
        </w:rPr>
        <w:t xml:space="preserve"> </w:t>
      </w:r>
      <w:r>
        <w:t>will</w:t>
      </w:r>
      <w:r>
        <w:rPr>
          <w:spacing w:val="-4"/>
        </w:rPr>
        <w:t xml:space="preserve"> </w:t>
      </w:r>
      <w:r>
        <w:t>work</w:t>
      </w:r>
      <w:r>
        <w:rPr>
          <w:spacing w:val="-3"/>
        </w:rPr>
        <w:t xml:space="preserve"> </w:t>
      </w:r>
      <w:r>
        <w:t>collaboratively</w:t>
      </w:r>
      <w:r>
        <w:rPr>
          <w:spacing w:val="-4"/>
        </w:rPr>
        <w:t xml:space="preserve"> </w:t>
      </w:r>
      <w:r>
        <w:t>with</w:t>
      </w:r>
      <w:r>
        <w:rPr>
          <w:spacing w:val="-6"/>
        </w:rPr>
        <w:t xml:space="preserve"> </w:t>
      </w:r>
      <w:r w:rsidR="009666B6">
        <w:t>curriculum</w:t>
      </w:r>
      <w:r w:rsidR="009666B6">
        <w:rPr>
          <w:spacing w:val="-1"/>
        </w:rPr>
        <w:t>s</w:t>
      </w:r>
      <w:r>
        <w:rPr>
          <w:spacing w:val="-14"/>
        </w:rPr>
        <w:t xml:space="preserve"> </w:t>
      </w:r>
      <w:r>
        <w:rPr>
          <w:spacing w:val="-1"/>
        </w:rPr>
        <w:t>as</w:t>
      </w:r>
      <w:r>
        <w:rPr>
          <w:spacing w:val="-14"/>
        </w:rPr>
        <w:t xml:space="preserve"> </w:t>
      </w:r>
      <w:r>
        <w:rPr>
          <w:spacing w:val="-1"/>
        </w:rPr>
        <w:t>part</w:t>
      </w:r>
      <w:r>
        <w:rPr>
          <w:spacing w:val="-12"/>
        </w:rPr>
        <w:t xml:space="preserve"> </w:t>
      </w:r>
      <w:r>
        <w:rPr>
          <w:spacing w:val="-1"/>
        </w:rPr>
        <w:t>of</w:t>
      </w:r>
      <w:r>
        <w:rPr>
          <w:spacing w:val="-12"/>
        </w:rPr>
        <w:t xml:space="preserve"> </w:t>
      </w:r>
      <w:r>
        <w:rPr>
          <w:spacing w:val="-1"/>
        </w:rPr>
        <w:t>the</w:t>
      </w:r>
      <w:r>
        <w:rPr>
          <w:spacing w:val="-17"/>
        </w:rPr>
        <w:t xml:space="preserve"> </w:t>
      </w:r>
      <w:r>
        <w:rPr>
          <w:spacing w:val="-1"/>
        </w:rPr>
        <w:t>decision-making</w:t>
      </w:r>
      <w:r>
        <w:rPr>
          <w:spacing w:val="-11"/>
        </w:rPr>
        <w:t xml:space="preserve"> </w:t>
      </w:r>
      <w:r>
        <w:rPr>
          <w:spacing w:val="-1"/>
        </w:rPr>
        <w:t>process</w:t>
      </w:r>
      <w:r>
        <w:rPr>
          <w:spacing w:val="-16"/>
        </w:rPr>
        <w:t xml:space="preserve"> </w:t>
      </w:r>
      <w:r>
        <w:rPr>
          <w:spacing w:val="-1"/>
        </w:rPr>
        <w:t>on</w:t>
      </w:r>
      <w:r>
        <w:rPr>
          <w:spacing w:val="-11"/>
        </w:rPr>
        <w:t xml:space="preserve"> </w:t>
      </w:r>
      <w:r>
        <w:rPr>
          <w:spacing w:val="-1"/>
        </w:rPr>
        <w:t>whether</w:t>
      </w:r>
      <w:r>
        <w:rPr>
          <w:spacing w:val="-13"/>
        </w:rPr>
        <w:t xml:space="preserve"> </w:t>
      </w:r>
      <w:r>
        <w:rPr>
          <w:spacing w:val="-1"/>
        </w:rPr>
        <w:t>exclusion</w:t>
      </w:r>
      <w:r>
        <w:rPr>
          <w:spacing w:val="-11"/>
        </w:rPr>
        <w:t xml:space="preserve"> </w:t>
      </w:r>
      <w:r>
        <w:rPr>
          <w:spacing w:val="-1"/>
        </w:rPr>
        <w:t>is</w:t>
      </w:r>
      <w:r>
        <w:rPr>
          <w:spacing w:val="-11"/>
        </w:rPr>
        <w:t xml:space="preserve"> </w:t>
      </w:r>
      <w:r>
        <w:rPr>
          <w:spacing w:val="-1"/>
        </w:rPr>
        <w:t>final</w:t>
      </w:r>
      <w:r>
        <w:rPr>
          <w:spacing w:val="-12"/>
        </w:rPr>
        <w:t xml:space="preserve"> </w:t>
      </w:r>
      <w:r>
        <w:t>decision.</w:t>
      </w:r>
      <w:r>
        <w:rPr>
          <w:spacing w:val="-9"/>
        </w:rPr>
        <w:t xml:space="preserve"> </w:t>
      </w:r>
      <w:r>
        <w:t>There</w:t>
      </w:r>
      <w:r>
        <w:rPr>
          <w:spacing w:val="-59"/>
        </w:rPr>
        <w:t xml:space="preserve"> </w:t>
      </w:r>
      <w:r w:rsidR="0021447B">
        <w:rPr>
          <w:spacing w:val="-59"/>
        </w:rPr>
        <w:t xml:space="preserve">  </w:t>
      </w:r>
      <w:r w:rsidR="0021447B">
        <w:t xml:space="preserve"> is </w:t>
      </w:r>
      <w:r>
        <w:t>a</w:t>
      </w:r>
      <w:r>
        <w:rPr>
          <w:spacing w:val="-9"/>
        </w:rPr>
        <w:t xml:space="preserve"> </w:t>
      </w:r>
      <w:r>
        <w:t>strategic</w:t>
      </w:r>
      <w:r>
        <w:rPr>
          <w:spacing w:val="-7"/>
        </w:rPr>
        <w:t xml:space="preserve"> </w:t>
      </w:r>
      <w:r>
        <w:t>drive</w:t>
      </w:r>
      <w:r>
        <w:rPr>
          <w:spacing w:val="-6"/>
        </w:rPr>
        <w:t xml:space="preserve"> </w:t>
      </w:r>
      <w:r>
        <w:t>within</w:t>
      </w:r>
      <w:r>
        <w:rPr>
          <w:spacing w:val="-5"/>
        </w:rPr>
        <w:t xml:space="preserve"> </w:t>
      </w:r>
      <w:r>
        <w:t>Kirklees</w:t>
      </w:r>
      <w:r>
        <w:rPr>
          <w:spacing w:val="-8"/>
        </w:rPr>
        <w:t xml:space="preserve"> </w:t>
      </w:r>
      <w:r>
        <w:t>and</w:t>
      </w:r>
      <w:r>
        <w:rPr>
          <w:spacing w:val="-15"/>
        </w:rPr>
        <w:t xml:space="preserve"> </w:t>
      </w:r>
      <w:r>
        <w:t>West</w:t>
      </w:r>
      <w:r>
        <w:rPr>
          <w:spacing w:val="-7"/>
        </w:rPr>
        <w:t xml:space="preserve"> </w:t>
      </w:r>
      <w:r>
        <w:t>Yorkshire</w:t>
      </w:r>
      <w:r>
        <w:rPr>
          <w:spacing w:val="-7"/>
        </w:rPr>
        <w:t xml:space="preserve"> </w:t>
      </w:r>
      <w:r>
        <w:t>to</w:t>
      </w:r>
      <w:r>
        <w:rPr>
          <w:spacing w:val="-11"/>
        </w:rPr>
        <w:t xml:space="preserve"> </w:t>
      </w:r>
      <w:r>
        <w:t>reduce</w:t>
      </w:r>
      <w:r>
        <w:rPr>
          <w:spacing w:val="-9"/>
        </w:rPr>
        <w:t xml:space="preserve"> </w:t>
      </w:r>
      <w:r>
        <w:t>suspensions</w:t>
      </w:r>
      <w:r>
        <w:rPr>
          <w:spacing w:val="-6"/>
        </w:rPr>
        <w:t xml:space="preserve"> </w:t>
      </w:r>
      <w:r>
        <w:t>and</w:t>
      </w:r>
      <w:r>
        <w:rPr>
          <w:spacing w:val="-9"/>
        </w:rPr>
        <w:t xml:space="preserve"> </w:t>
      </w:r>
      <w:r>
        <w:t>exclusions.</w:t>
      </w:r>
    </w:p>
    <w:p w14:paraId="633F7672" w14:textId="77777777" w:rsidR="00453093" w:rsidRDefault="00453093">
      <w:pPr>
        <w:pStyle w:val="BodyText"/>
        <w:spacing w:before="37" w:line="276" w:lineRule="auto"/>
        <w:ind w:left="1439" w:right="1073"/>
        <w:jc w:val="both"/>
      </w:pPr>
    </w:p>
    <w:p w14:paraId="14AFE60F" w14:textId="77777777" w:rsidR="00453093" w:rsidRDefault="00453093" w:rsidP="00B934A2">
      <w:pPr>
        <w:pStyle w:val="BodyText"/>
        <w:spacing w:before="37" w:line="276" w:lineRule="auto"/>
        <w:ind w:right="1073"/>
        <w:jc w:val="both"/>
      </w:pPr>
      <w:r>
        <w:t xml:space="preserve">In cases where a student’s behaviour poses an ongoing risk of harm to themselves or others, it may not be necessary to conduct an Inclusion Panel. In these cases a </w:t>
      </w:r>
      <w:hyperlink r:id="rId16" w:history="1">
        <w:r w:rsidRPr="00462D20">
          <w:rPr>
            <w:rStyle w:val="Hyperlink"/>
          </w:rPr>
          <w:t>Safeguarding Risk Assessment</w:t>
        </w:r>
      </w:hyperlink>
      <w:r>
        <w:t xml:space="preserve"> must be completed in collaboration with </w:t>
      </w:r>
      <w:r w:rsidR="00462D20">
        <w:t>the safeguarding team</w:t>
      </w:r>
      <w:r>
        <w:t>. If deemed high risk, the student may be withdrawn on a fixed term or permanent basis. Where possible completion of studies should be considered, e.g. complete remotely.</w:t>
      </w:r>
    </w:p>
    <w:p w14:paraId="3B197D7B" w14:textId="77777777" w:rsidR="00DC1053" w:rsidRDefault="00DC1053">
      <w:pPr>
        <w:pStyle w:val="BodyText"/>
        <w:spacing w:before="6"/>
        <w:rPr>
          <w:sz w:val="26"/>
        </w:rPr>
      </w:pPr>
    </w:p>
    <w:p w14:paraId="5BEF9BB8" w14:textId="3B185AC5" w:rsidR="00DC1053" w:rsidRDefault="00B934A2" w:rsidP="00B934A2">
      <w:pPr>
        <w:pStyle w:val="Heading3"/>
        <w:ind w:left="0"/>
      </w:pPr>
      <w:bookmarkStart w:id="24" w:name="Who_should_be_present:"/>
      <w:bookmarkEnd w:id="24"/>
      <w:r>
        <w:t xml:space="preserve">7.2 </w:t>
      </w:r>
      <w:r w:rsidR="00457F97">
        <w:t>Who</w:t>
      </w:r>
      <w:r w:rsidR="00457F97">
        <w:rPr>
          <w:spacing w:val="-3"/>
        </w:rPr>
        <w:t xml:space="preserve"> </w:t>
      </w:r>
      <w:r w:rsidR="00457F97">
        <w:t>should</w:t>
      </w:r>
      <w:r w:rsidR="00457F97">
        <w:rPr>
          <w:spacing w:val="-5"/>
        </w:rPr>
        <w:t xml:space="preserve"> </w:t>
      </w:r>
      <w:r w:rsidR="00457F97">
        <w:t>be</w:t>
      </w:r>
      <w:r w:rsidR="00457F97">
        <w:rPr>
          <w:spacing w:val="-4"/>
        </w:rPr>
        <w:t xml:space="preserve"> </w:t>
      </w:r>
      <w:r w:rsidR="00457F97">
        <w:t>present:</w:t>
      </w:r>
    </w:p>
    <w:p w14:paraId="1235B8FD" w14:textId="77777777" w:rsidR="00DC1053" w:rsidRPr="00B934A2" w:rsidRDefault="00457F97" w:rsidP="00B934A2">
      <w:pPr>
        <w:pStyle w:val="ListParagraph"/>
        <w:numPr>
          <w:ilvl w:val="0"/>
          <w:numId w:val="24"/>
        </w:numPr>
        <w:tabs>
          <w:tab w:val="left" w:pos="1799"/>
          <w:tab w:val="left" w:pos="1800"/>
        </w:tabs>
        <w:spacing w:line="266" w:lineRule="exact"/>
        <w:rPr>
          <w:rFonts w:ascii="Symbol" w:hAnsi="Symbol"/>
        </w:rPr>
      </w:pPr>
      <w:r w:rsidRPr="00B934A2">
        <w:t>The</w:t>
      </w:r>
      <w:r w:rsidRPr="00B934A2">
        <w:rPr>
          <w:spacing w:val="-3"/>
        </w:rPr>
        <w:t xml:space="preserve"> </w:t>
      </w:r>
      <w:r w:rsidRPr="00B934A2">
        <w:t>Student</w:t>
      </w:r>
    </w:p>
    <w:p w14:paraId="32067EE7" w14:textId="77777777" w:rsidR="00DC1053" w:rsidRPr="00B934A2" w:rsidRDefault="00457F97" w:rsidP="00B934A2">
      <w:pPr>
        <w:pStyle w:val="ListParagraph"/>
        <w:numPr>
          <w:ilvl w:val="0"/>
          <w:numId w:val="24"/>
        </w:numPr>
        <w:tabs>
          <w:tab w:val="left" w:pos="1799"/>
          <w:tab w:val="left" w:pos="1800"/>
        </w:tabs>
        <w:spacing w:line="268" w:lineRule="exact"/>
        <w:rPr>
          <w:rFonts w:ascii="Symbol" w:hAnsi="Symbol"/>
        </w:rPr>
      </w:pPr>
      <w:r w:rsidRPr="00B934A2">
        <w:t>Student</w:t>
      </w:r>
      <w:r w:rsidRPr="00B934A2">
        <w:rPr>
          <w:spacing w:val="-3"/>
        </w:rPr>
        <w:t xml:space="preserve"> </w:t>
      </w:r>
      <w:r w:rsidRPr="00B934A2">
        <w:t>advocate,</w:t>
      </w:r>
      <w:r w:rsidRPr="00B934A2">
        <w:rPr>
          <w:spacing w:val="-2"/>
        </w:rPr>
        <w:t xml:space="preserve"> </w:t>
      </w:r>
      <w:r w:rsidRPr="00B934A2">
        <w:t>if</w:t>
      </w:r>
      <w:r w:rsidRPr="00B934A2">
        <w:rPr>
          <w:spacing w:val="-3"/>
        </w:rPr>
        <w:t xml:space="preserve"> </w:t>
      </w:r>
      <w:r w:rsidRPr="00B934A2">
        <w:t>requested</w:t>
      </w:r>
      <w:r w:rsidRPr="00B934A2">
        <w:rPr>
          <w:spacing w:val="-6"/>
        </w:rPr>
        <w:t xml:space="preserve"> </w:t>
      </w:r>
      <w:r w:rsidRPr="00B934A2">
        <w:t>(always</w:t>
      </w:r>
      <w:r w:rsidRPr="00B934A2">
        <w:rPr>
          <w:spacing w:val="-3"/>
        </w:rPr>
        <w:t xml:space="preserve"> </w:t>
      </w:r>
      <w:r w:rsidRPr="00B934A2">
        <w:t>offered)</w:t>
      </w:r>
    </w:p>
    <w:p w14:paraId="3E3F3836" w14:textId="77777777" w:rsidR="00DC1053" w:rsidRPr="00B934A2" w:rsidRDefault="00457F97" w:rsidP="00B934A2">
      <w:pPr>
        <w:pStyle w:val="ListParagraph"/>
        <w:numPr>
          <w:ilvl w:val="0"/>
          <w:numId w:val="24"/>
        </w:numPr>
        <w:tabs>
          <w:tab w:val="left" w:pos="1799"/>
          <w:tab w:val="left" w:pos="1800"/>
        </w:tabs>
        <w:spacing w:line="269" w:lineRule="exact"/>
        <w:rPr>
          <w:rFonts w:ascii="Symbol" w:hAnsi="Symbol"/>
        </w:rPr>
      </w:pPr>
      <w:r w:rsidRPr="00B934A2">
        <w:t>Parents/carers/guardians</w:t>
      </w:r>
      <w:r w:rsidRPr="00B934A2">
        <w:rPr>
          <w:spacing w:val="-6"/>
        </w:rPr>
        <w:t xml:space="preserve"> </w:t>
      </w:r>
      <w:r w:rsidRPr="00B934A2">
        <w:t>(always</w:t>
      </w:r>
      <w:r w:rsidRPr="00B934A2">
        <w:rPr>
          <w:spacing w:val="-5"/>
        </w:rPr>
        <w:t xml:space="preserve"> </w:t>
      </w:r>
      <w:r w:rsidRPr="00B934A2">
        <w:t>invited)</w:t>
      </w:r>
    </w:p>
    <w:p w14:paraId="1A5C56B9" w14:textId="77777777" w:rsidR="00DC1053" w:rsidRPr="00B934A2" w:rsidRDefault="00457F97" w:rsidP="00B934A2">
      <w:pPr>
        <w:pStyle w:val="ListParagraph"/>
        <w:numPr>
          <w:ilvl w:val="0"/>
          <w:numId w:val="24"/>
        </w:numPr>
        <w:tabs>
          <w:tab w:val="left" w:pos="1799"/>
          <w:tab w:val="left" w:pos="1800"/>
        </w:tabs>
        <w:spacing w:line="268" w:lineRule="exact"/>
        <w:rPr>
          <w:rFonts w:ascii="Symbol" w:hAnsi="Symbol"/>
        </w:rPr>
      </w:pPr>
      <w:r w:rsidRPr="00B934A2">
        <w:t>Support</w:t>
      </w:r>
      <w:r w:rsidRPr="00B934A2">
        <w:rPr>
          <w:spacing w:val="-6"/>
        </w:rPr>
        <w:t xml:space="preserve"> </w:t>
      </w:r>
      <w:r w:rsidRPr="00B934A2">
        <w:t>agencies,</w:t>
      </w:r>
      <w:r w:rsidRPr="00B934A2">
        <w:rPr>
          <w:spacing w:val="-6"/>
        </w:rPr>
        <w:t xml:space="preserve"> </w:t>
      </w:r>
      <w:r w:rsidRPr="00B934A2">
        <w:t>where</w:t>
      </w:r>
      <w:r w:rsidRPr="00B934A2">
        <w:rPr>
          <w:spacing w:val="-5"/>
        </w:rPr>
        <w:t xml:space="preserve"> </w:t>
      </w:r>
      <w:r w:rsidRPr="00B934A2">
        <w:t>appropriate</w:t>
      </w:r>
      <w:r w:rsidRPr="00B934A2">
        <w:rPr>
          <w:spacing w:val="-4"/>
        </w:rPr>
        <w:t xml:space="preserve"> </w:t>
      </w:r>
      <w:r w:rsidRPr="00B934A2">
        <w:t>(always</w:t>
      </w:r>
      <w:r w:rsidRPr="00B934A2">
        <w:rPr>
          <w:spacing w:val="-4"/>
        </w:rPr>
        <w:t xml:space="preserve"> </w:t>
      </w:r>
      <w:r w:rsidRPr="00B934A2">
        <w:t>invited)</w:t>
      </w:r>
    </w:p>
    <w:p w14:paraId="6377A849" w14:textId="77777777" w:rsidR="009666B6" w:rsidRPr="00B934A2" w:rsidRDefault="00457F97" w:rsidP="00B934A2">
      <w:pPr>
        <w:pStyle w:val="ListParagraph"/>
        <w:numPr>
          <w:ilvl w:val="0"/>
          <w:numId w:val="24"/>
        </w:numPr>
        <w:tabs>
          <w:tab w:val="left" w:pos="1799"/>
          <w:tab w:val="left" w:pos="1800"/>
        </w:tabs>
        <w:spacing w:line="269" w:lineRule="exact"/>
        <w:rPr>
          <w:rFonts w:ascii="Symbol" w:hAnsi="Symbol"/>
        </w:rPr>
      </w:pPr>
      <w:r w:rsidRPr="00B934A2">
        <w:t>Panel</w:t>
      </w:r>
      <w:r w:rsidRPr="00B934A2">
        <w:rPr>
          <w:spacing w:val="-2"/>
        </w:rPr>
        <w:t xml:space="preserve"> </w:t>
      </w:r>
      <w:r w:rsidRPr="00B934A2">
        <w:t>chair</w:t>
      </w:r>
      <w:r w:rsidRPr="00B934A2">
        <w:rPr>
          <w:spacing w:val="-4"/>
        </w:rPr>
        <w:t xml:space="preserve"> </w:t>
      </w:r>
      <w:r w:rsidR="0090608C" w:rsidRPr="00B934A2">
        <w:rPr>
          <w:spacing w:val="-4"/>
        </w:rPr>
        <w:t xml:space="preserve">(CAM of area) </w:t>
      </w:r>
      <w:r w:rsidRPr="00B934A2">
        <w:t>and</w:t>
      </w:r>
      <w:r w:rsidRPr="00B934A2">
        <w:rPr>
          <w:spacing w:val="-3"/>
        </w:rPr>
        <w:t xml:space="preserve"> </w:t>
      </w:r>
      <w:r w:rsidRPr="00B934A2">
        <w:t>members</w:t>
      </w:r>
    </w:p>
    <w:p w14:paraId="007FD164" w14:textId="77777777" w:rsidR="009666B6" w:rsidRPr="00B934A2" w:rsidRDefault="009666B6" w:rsidP="00B934A2">
      <w:pPr>
        <w:pStyle w:val="ListParagraph"/>
        <w:numPr>
          <w:ilvl w:val="0"/>
          <w:numId w:val="24"/>
        </w:numPr>
        <w:tabs>
          <w:tab w:val="left" w:pos="1799"/>
          <w:tab w:val="left" w:pos="1800"/>
        </w:tabs>
        <w:spacing w:line="269" w:lineRule="exact"/>
        <w:rPr>
          <w:rFonts w:ascii="Symbol" w:hAnsi="Symbol"/>
        </w:rPr>
      </w:pPr>
      <w:r w:rsidRPr="00B934A2">
        <w:t>Business Support Manager where relevant (Safeguarding, Student Experience, SEND)</w:t>
      </w:r>
    </w:p>
    <w:p w14:paraId="429086C6" w14:textId="77777777" w:rsidR="009666B6" w:rsidRPr="00B934A2" w:rsidRDefault="009666B6" w:rsidP="009666B6">
      <w:pPr>
        <w:pStyle w:val="ListParagraph"/>
        <w:tabs>
          <w:tab w:val="left" w:pos="1799"/>
          <w:tab w:val="left" w:pos="1800"/>
        </w:tabs>
        <w:spacing w:line="269" w:lineRule="exact"/>
        <w:ind w:left="1800" w:firstLine="0"/>
        <w:rPr>
          <w:rFonts w:ascii="Symbol" w:hAnsi="Symbol"/>
        </w:rPr>
      </w:pPr>
    </w:p>
    <w:p w14:paraId="3BF8303A" w14:textId="3BFFE2C7" w:rsidR="00DC1053" w:rsidRPr="00B934A2" w:rsidRDefault="00B934A2" w:rsidP="00B934A2">
      <w:pPr>
        <w:pStyle w:val="Heading3"/>
        <w:ind w:left="0"/>
      </w:pPr>
      <w:bookmarkStart w:id="25" w:name="Who_can_conduct_them?"/>
      <w:bookmarkEnd w:id="25"/>
      <w:r>
        <w:t xml:space="preserve">7.3 </w:t>
      </w:r>
      <w:r w:rsidR="00457F97" w:rsidRPr="00B934A2">
        <w:t>Who</w:t>
      </w:r>
      <w:r w:rsidR="00457F97" w:rsidRPr="00B934A2">
        <w:rPr>
          <w:spacing w:val="-3"/>
        </w:rPr>
        <w:t xml:space="preserve"> </w:t>
      </w:r>
      <w:r w:rsidR="00457F97" w:rsidRPr="00B934A2">
        <w:t>can</w:t>
      </w:r>
      <w:r w:rsidR="00457F97" w:rsidRPr="00B934A2">
        <w:rPr>
          <w:spacing w:val="-4"/>
        </w:rPr>
        <w:t xml:space="preserve"> </w:t>
      </w:r>
      <w:r w:rsidR="00457F97" w:rsidRPr="00B934A2">
        <w:t>conduct</w:t>
      </w:r>
      <w:r w:rsidR="00457F97" w:rsidRPr="00B934A2">
        <w:rPr>
          <w:spacing w:val="-3"/>
        </w:rPr>
        <w:t xml:space="preserve"> </w:t>
      </w:r>
      <w:r w:rsidR="00457F97" w:rsidRPr="00B934A2">
        <w:t>them?</w:t>
      </w:r>
    </w:p>
    <w:p w14:paraId="3B5EEC39" w14:textId="77777777" w:rsidR="00DC1053" w:rsidRPr="00B934A2" w:rsidRDefault="00457F97" w:rsidP="00B934A2">
      <w:pPr>
        <w:pStyle w:val="BodyText"/>
        <w:ind w:right="1075"/>
        <w:jc w:val="both"/>
      </w:pPr>
      <w:r w:rsidRPr="00B934A2">
        <w:t xml:space="preserve">The </w:t>
      </w:r>
      <w:r w:rsidR="0090608C" w:rsidRPr="00B934A2">
        <w:t>CAM of the student’s curriculum area</w:t>
      </w:r>
      <w:r w:rsidRPr="00B934A2">
        <w:t xml:space="preserve"> will chair the formal</w:t>
      </w:r>
      <w:r w:rsidRPr="00B934A2">
        <w:rPr>
          <w:spacing w:val="1"/>
        </w:rPr>
        <w:t xml:space="preserve"> </w:t>
      </w:r>
      <w:r w:rsidRPr="00B934A2">
        <w:t>hearing along with a minimum of one, maximum two other members of staff to include one</w:t>
      </w:r>
      <w:r w:rsidRPr="00B934A2">
        <w:rPr>
          <w:spacing w:val="1"/>
        </w:rPr>
        <w:t xml:space="preserve"> </w:t>
      </w:r>
      <w:r w:rsidRPr="00B934A2">
        <w:t>CAM</w:t>
      </w:r>
      <w:r w:rsidRPr="00B934A2">
        <w:rPr>
          <w:spacing w:val="-4"/>
        </w:rPr>
        <w:t xml:space="preserve"> </w:t>
      </w:r>
      <w:r w:rsidRPr="00B934A2">
        <w:t>from</w:t>
      </w:r>
      <w:r w:rsidRPr="00B934A2">
        <w:rPr>
          <w:spacing w:val="2"/>
        </w:rPr>
        <w:t xml:space="preserve"> </w:t>
      </w:r>
      <w:r w:rsidRPr="00B934A2">
        <w:t>another</w:t>
      </w:r>
      <w:r w:rsidRPr="00B934A2">
        <w:rPr>
          <w:spacing w:val="1"/>
        </w:rPr>
        <w:t xml:space="preserve"> </w:t>
      </w:r>
      <w:r w:rsidRPr="00B934A2">
        <w:t>curriculum</w:t>
      </w:r>
      <w:r w:rsidRPr="00B934A2">
        <w:rPr>
          <w:spacing w:val="-1"/>
        </w:rPr>
        <w:t xml:space="preserve"> </w:t>
      </w:r>
      <w:r w:rsidRPr="00B934A2">
        <w:t>area</w:t>
      </w:r>
      <w:r w:rsidR="001E5573" w:rsidRPr="00B934A2">
        <w:t>. A member of the safeguarding team may also be required.</w:t>
      </w:r>
    </w:p>
    <w:p w14:paraId="439927AA" w14:textId="77777777" w:rsidR="00DC1053" w:rsidRPr="00B934A2" w:rsidRDefault="00DC1053">
      <w:pPr>
        <w:pStyle w:val="BodyText"/>
      </w:pPr>
    </w:p>
    <w:p w14:paraId="6593803E" w14:textId="51A84929" w:rsidR="00DC1053" w:rsidRPr="00B934A2" w:rsidRDefault="00B934A2" w:rsidP="00B934A2">
      <w:pPr>
        <w:pStyle w:val="Heading3"/>
        <w:ind w:left="0"/>
      </w:pPr>
      <w:bookmarkStart w:id="26" w:name="What_needs_to_happen:"/>
      <w:bookmarkEnd w:id="26"/>
      <w:r>
        <w:t xml:space="preserve">7.4 </w:t>
      </w:r>
      <w:r w:rsidR="00457F97" w:rsidRPr="00B934A2">
        <w:t>What</w:t>
      </w:r>
      <w:r w:rsidR="00457F97" w:rsidRPr="00B934A2">
        <w:rPr>
          <w:spacing w:val="-3"/>
        </w:rPr>
        <w:t xml:space="preserve"> </w:t>
      </w:r>
      <w:r w:rsidR="00457F97" w:rsidRPr="00B934A2">
        <w:t>needs</w:t>
      </w:r>
      <w:r w:rsidR="00457F97" w:rsidRPr="00B934A2">
        <w:rPr>
          <w:spacing w:val="-4"/>
        </w:rPr>
        <w:t xml:space="preserve"> </w:t>
      </w:r>
      <w:r w:rsidR="00457F97" w:rsidRPr="00B934A2">
        <w:t>to</w:t>
      </w:r>
      <w:r w:rsidR="00457F97" w:rsidRPr="00B934A2">
        <w:rPr>
          <w:spacing w:val="-3"/>
        </w:rPr>
        <w:t xml:space="preserve"> </w:t>
      </w:r>
      <w:r w:rsidR="00457F97" w:rsidRPr="00B934A2">
        <w:t>happen:</w:t>
      </w:r>
    </w:p>
    <w:p w14:paraId="66ABC268" w14:textId="77777777" w:rsidR="00DC1053" w:rsidRPr="00B934A2" w:rsidRDefault="00457F97" w:rsidP="00B934A2">
      <w:pPr>
        <w:pStyle w:val="ListParagraph"/>
        <w:numPr>
          <w:ilvl w:val="0"/>
          <w:numId w:val="25"/>
        </w:numPr>
        <w:tabs>
          <w:tab w:val="left" w:pos="1799"/>
          <w:tab w:val="left" w:pos="1800"/>
        </w:tabs>
        <w:spacing w:line="266" w:lineRule="exact"/>
        <w:rPr>
          <w:rFonts w:ascii="Symbol" w:hAnsi="Symbol"/>
        </w:rPr>
      </w:pPr>
      <w:r w:rsidRPr="00B934A2">
        <w:t>Students</w:t>
      </w:r>
      <w:r w:rsidRPr="00B934A2">
        <w:rPr>
          <w:spacing w:val="-6"/>
        </w:rPr>
        <w:t xml:space="preserve"> </w:t>
      </w:r>
      <w:r w:rsidRPr="00B934A2">
        <w:t>will</w:t>
      </w:r>
      <w:r w:rsidRPr="00B934A2">
        <w:rPr>
          <w:spacing w:val="-3"/>
        </w:rPr>
        <w:t xml:space="preserve"> </w:t>
      </w:r>
      <w:r w:rsidRPr="00B934A2">
        <w:t>receive</w:t>
      </w:r>
      <w:r w:rsidRPr="00B934A2">
        <w:rPr>
          <w:spacing w:val="-1"/>
        </w:rPr>
        <w:t xml:space="preserve"> </w:t>
      </w:r>
      <w:r w:rsidRPr="00B934A2">
        <w:t>at</w:t>
      </w:r>
      <w:r w:rsidRPr="00B934A2">
        <w:rPr>
          <w:spacing w:val="-2"/>
        </w:rPr>
        <w:t xml:space="preserve"> </w:t>
      </w:r>
      <w:r w:rsidRPr="00B934A2">
        <w:t>least</w:t>
      </w:r>
      <w:r w:rsidRPr="00B934A2">
        <w:rPr>
          <w:spacing w:val="-2"/>
        </w:rPr>
        <w:t xml:space="preserve"> </w:t>
      </w:r>
      <w:r w:rsidRPr="00B934A2">
        <w:t>3</w:t>
      </w:r>
      <w:r w:rsidRPr="00B934A2">
        <w:rPr>
          <w:spacing w:val="-4"/>
        </w:rPr>
        <w:t xml:space="preserve"> </w:t>
      </w:r>
      <w:r w:rsidRPr="00B934A2">
        <w:t>days’</w:t>
      </w:r>
      <w:r w:rsidRPr="00B934A2">
        <w:rPr>
          <w:spacing w:val="-4"/>
        </w:rPr>
        <w:t xml:space="preserve"> </w:t>
      </w:r>
      <w:r w:rsidRPr="00B934A2">
        <w:t>notice</w:t>
      </w:r>
      <w:r w:rsidRPr="00B934A2">
        <w:rPr>
          <w:spacing w:val="-4"/>
        </w:rPr>
        <w:t xml:space="preserve"> </w:t>
      </w:r>
      <w:r w:rsidRPr="00B934A2">
        <w:t>of</w:t>
      </w:r>
      <w:r w:rsidRPr="00B934A2">
        <w:rPr>
          <w:spacing w:val="-2"/>
        </w:rPr>
        <w:t xml:space="preserve"> </w:t>
      </w:r>
      <w:r w:rsidRPr="00B934A2">
        <w:t>the</w:t>
      </w:r>
      <w:r w:rsidRPr="00B934A2">
        <w:rPr>
          <w:spacing w:val="-4"/>
        </w:rPr>
        <w:t xml:space="preserve"> </w:t>
      </w:r>
      <w:r w:rsidRPr="00B934A2">
        <w:t>hearing.</w:t>
      </w:r>
    </w:p>
    <w:p w14:paraId="664E0198" w14:textId="77777777" w:rsidR="00DC1053" w:rsidRPr="00B934A2" w:rsidRDefault="00457F97" w:rsidP="00B934A2">
      <w:pPr>
        <w:pStyle w:val="ListParagraph"/>
        <w:numPr>
          <w:ilvl w:val="0"/>
          <w:numId w:val="25"/>
        </w:numPr>
        <w:tabs>
          <w:tab w:val="left" w:pos="1799"/>
          <w:tab w:val="left" w:pos="1800"/>
        </w:tabs>
        <w:spacing w:line="269" w:lineRule="exact"/>
        <w:rPr>
          <w:rFonts w:ascii="Symbol" w:hAnsi="Symbol"/>
        </w:rPr>
      </w:pPr>
      <w:r w:rsidRPr="00B934A2">
        <w:t>A</w:t>
      </w:r>
      <w:r w:rsidRPr="00B934A2">
        <w:rPr>
          <w:spacing w:val="-4"/>
        </w:rPr>
        <w:t xml:space="preserve"> </w:t>
      </w:r>
      <w:r w:rsidRPr="00B934A2">
        <w:t>hearing</w:t>
      </w:r>
      <w:r w:rsidRPr="00B934A2">
        <w:rPr>
          <w:spacing w:val="-4"/>
        </w:rPr>
        <w:t xml:space="preserve"> </w:t>
      </w:r>
      <w:r w:rsidRPr="00B934A2">
        <w:t>should</w:t>
      </w:r>
      <w:r w:rsidRPr="00B934A2">
        <w:rPr>
          <w:spacing w:val="-1"/>
        </w:rPr>
        <w:t xml:space="preserve"> </w:t>
      </w:r>
      <w:r w:rsidRPr="00B934A2">
        <w:t>be</w:t>
      </w:r>
      <w:r w:rsidRPr="00B934A2">
        <w:rPr>
          <w:spacing w:val="-4"/>
        </w:rPr>
        <w:t xml:space="preserve"> </w:t>
      </w:r>
      <w:r w:rsidRPr="00B934A2">
        <w:t>scheduled</w:t>
      </w:r>
      <w:r w:rsidRPr="00B934A2">
        <w:rPr>
          <w:spacing w:val="-3"/>
        </w:rPr>
        <w:t xml:space="preserve"> </w:t>
      </w:r>
      <w:r w:rsidRPr="00B934A2">
        <w:t>within</w:t>
      </w:r>
      <w:r w:rsidRPr="00B934A2">
        <w:rPr>
          <w:spacing w:val="-1"/>
        </w:rPr>
        <w:t xml:space="preserve"> </w:t>
      </w:r>
      <w:r w:rsidRPr="00B934A2">
        <w:t>1</w:t>
      </w:r>
      <w:r w:rsidR="009666B6" w:rsidRPr="00B934A2">
        <w:t>5</w:t>
      </w:r>
      <w:r w:rsidRPr="00B934A2">
        <w:rPr>
          <w:spacing w:val="-2"/>
        </w:rPr>
        <w:t xml:space="preserve"> </w:t>
      </w:r>
      <w:r w:rsidRPr="00B934A2">
        <w:t>College</w:t>
      </w:r>
      <w:r w:rsidRPr="00B934A2">
        <w:rPr>
          <w:spacing w:val="-6"/>
        </w:rPr>
        <w:t xml:space="preserve"> </w:t>
      </w:r>
      <w:r w:rsidRPr="00B934A2">
        <w:t>days</w:t>
      </w:r>
      <w:r w:rsidRPr="00B934A2">
        <w:rPr>
          <w:spacing w:val="-2"/>
        </w:rPr>
        <w:t xml:space="preserve"> </w:t>
      </w:r>
      <w:r w:rsidRPr="00B934A2">
        <w:t>from</w:t>
      </w:r>
      <w:r w:rsidRPr="00B934A2">
        <w:rPr>
          <w:spacing w:val="-5"/>
        </w:rPr>
        <w:t xml:space="preserve"> </w:t>
      </w:r>
      <w:r w:rsidRPr="00B934A2">
        <w:t>the</w:t>
      </w:r>
      <w:r w:rsidRPr="00B934A2">
        <w:rPr>
          <w:spacing w:val="-4"/>
        </w:rPr>
        <w:t xml:space="preserve"> </w:t>
      </w:r>
      <w:r w:rsidRPr="00B934A2">
        <w:t>point</w:t>
      </w:r>
      <w:r w:rsidRPr="00B934A2">
        <w:rPr>
          <w:spacing w:val="-2"/>
        </w:rPr>
        <w:t xml:space="preserve"> </w:t>
      </w:r>
      <w:r w:rsidRPr="00B934A2">
        <w:t>of</w:t>
      </w:r>
      <w:r w:rsidRPr="00B934A2">
        <w:rPr>
          <w:spacing w:val="-2"/>
        </w:rPr>
        <w:t xml:space="preserve"> </w:t>
      </w:r>
      <w:r w:rsidRPr="00B934A2">
        <w:t>request.</w:t>
      </w:r>
    </w:p>
    <w:p w14:paraId="59A0210C" w14:textId="77777777" w:rsidR="00DC1053" w:rsidRPr="00B934A2" w:rsidRDefault="00457F97" w:rsidP="00B934A2">
      <w:pPr>
        <w:pStyle w:val="ListParagraph"/>
        <w:numPr>
          <w:ilvl w:val="0"/>
          <w:numId w:val="25"/>
        </w:numPr>
        <w:tabs>
          <w:tab w:val="left" w:pos="1800"/>
        </w:tabs>
        <w:spacing w:before="6" w:line="237" w:lineRule="auto"/>
        <w:ind w:right="1079"/>
        <w:jc w:val="both"/>
        <w:rPr>
          <w:rFonts w:ascii="Symbol" w:hAnsi="Symbol"/>
        </w:rPr>
      </w:pPr>
      <w:r w:rsidRPr="00B934A2">
        <w:t>The</w:t>
      </w:r>
      <w:r w:rsidRPr="00B934A2">
        <w:rPr>
          <w:spacing w:val="1"/>
        </w:rPr>
        <w:t xml:space="preserve"> </w:t>
      </w:r>
      <w:r w:rsidRPr="00B934A2">
        <w:t>evidence</w:t>
      </w:r>
      <w:r w:rsidRPr="00B934A2">
        <w:rPr>
          <w:spacing w:val="1"/>
        </w:rPr>
        <w:t xml:space="preserve"> </w:t>
      </w:r>
      <w:r w:rsidRPr="00B934A2">
        <w:t>for</w:t>
      </w:r>
      <w:r w:rsidRPr="00B934A2">
        <w:rPr>
          <w:spacing w:val="1"/>
        </w:rPr>
        <w:t xml:space="preserve"> </w:t>
      </w:r>
      <w:r w:rsidRPr="00B934A2">
        <w:t>exclusion</w:t>
      </w:r>
      <w:r w:rsidRPr="00B934A2">
        <w:rPr>
          <w:spacing w:val="1"/>
        </w:rPr>
        <w:t xml:space="preserve"> </w:t>
      </w:r>
      <w:r w:rsidRPr="00B934A2">
        <w:t>should</w:t>
      </w:r>
      <w:r w:rsidRPr="00B934A2">
        <w:rPr>
          <w:spacing w:val="1"/>
        </w:rPr>
        <w:t xml:space="preserve"> </w:t>
      </w:r>
      <w:r w:rsidRPr="00B934A2">
        <w:t>be</w:t>
      </w:r>
      <w:r w:rsidRPr="00B934A2">
        <w:rPr>
          <w:spacing w:val="1"/>
        </w:rPr>
        <w:t xml:space="preserve"> </w:t>
      </w:r>
      <w:r w:rsidR="0090608C" w:rsidRPr="00B934A2">
        <w:t>examined</w:t>
      </w:r>
      <w:r w:rsidR="0090608C" w:rsidRPr="00B934A2">
        <w:rPr>
          <w:spacing w:val="1"/>
        </w:rPr>
        <w:t xml:space="preserve"> </w:t>
      </w:r>
      <w:r w:rsidRPr="00B934A2">
        <w:t>by</w:t>
      </w:r>
      <w:r w:rsidRPr="00B934A2">
        <w:rPr>
          <w:spacing w:val="1"/>
        </w:rPr>
        <w:t xml:space="preserve"> </w:t>
      </w:r>
      <w:r w:rsidRPr="00B934A2">
        <w:t>the</w:t>
      </w:r>
      <w:r w:rsidRPr="00B934A2">
        <w:rPr>
          <w:spacing w:val="1"/>
        </w:rPr>
        <w:t xml:space="preserve"> </w:t>
      </w:r>
      <w:r w:rsidRPr="00B934A2">
        <w:t>CAM</w:t>
      </w:r>
      <w:r w:rsidRPr="00B934A2">
        <w:rPr>
          <w:spacing w:val="1"/>
        </w:rPr>
        <w:t xml:space="preserve"> </w:t>
      </w:r>
      <w:r w:rsidR="0090608C" w:rsidRPr="00B934A2">
        <w:t xml:space="preserve">prior to </w:t>
      </w:r>
      <w:r w:rsidR="0021447B" w:rsidRPr="00B934A2">
        <w:t>agreeing</w:t>
      </w:r>
      <w:r w:rsidR="0090608C" w:rsidRPr="00B934A2">
        <w:t xml:space="preserve"> to hold the Inclusion Panel</w:t>
      </w:r>
      <w:r w:rsidRPr="00B934A2">
        <w:t>.</w:t>
      </w:r>
    </w:p>
    <w:p w14:paraId="6F20BAB9" w14:textId="77777777" w:rsidR="00DC1053" w:rsidRPr="00B934A2" w:rsidRDefault="00457F97" w:rsidP="00B934A2">
      <w:pPr>
        <w:pStyle w:val="ListParagraph"/>
        <w:numPr>
          <w:ilvl w:val="0"/>
          <w:numId w:val="25"/>
        </w:numPr>
        <w:tabs>
          <w:tab w:val="left" w:pos="1800"/>
        </w:tabs>
        <w:spacing w:before="97" w:line="254" w:lineRule="auto"/>
        <w:ind w:right="1077"/>
        <w:jc w:val="both"/>
        <w:rPr>
          <w:rFonts w:ascii="Symbol" w:hAnsi="Symbol"/>
        </w:rPr>
      </w:pPr>
      <w:r w:rsidRPr="00B934A2">
        <w:t>Before the hearing, any associated statements or information (including CCTV where</w:t>
      </w:r>
      <w:r w:rsidRPr="00B934A2">
        <w:rPr>
          <w:spacing w:val="1"/>
        </w:rPr>
        <w:t xml:space="preserve"> </w:t>
      </w:r>
      <w:r w:rsidRPr="00B934A2">
        <w:t xml:space="preserve">appropriate) will be </w:t>
      </w:r>
      <w:r w:rsidR="009666B6" w:rsidRPr="00B934A2">
        <w:t>sought by the</w:t>
      </w:r>
      <w:r w:rsidRPr="00B934A2">
        <w:t xml:space="preserve"> Chair in advance. It is the Chair's decision as to their</w:t>
      </w:r>
      <w:r w:rsidRPr="00B934A2">
        <w:rPr>
          <w:spacing w:val="1"/>
        </w:rPr>
        <w:t xml:space="preserve"> </w:t>
      </w:r>
      <w:r w:rsidRPr="00B934A2">
        <w:t>use</w:t>
      </w:r>
      <w:r w:rsidRPr="00B934A2">
        <w:rPr>
          <w:spacing w:val="-1"/>
        </w:rPr>
        <w:t xml:space="preserve"> </w:t>
      </w:r>
      <w:r w:rsidRPr="00B934A2">
        <w:t>in</w:t>
      </w:r>
      <w:r w:rsidRPr="00B934A2">
        <w:rPr>
          <w:spacing w:val="-2"/>
        </w:rPr>
        <w:t xml:space="preserve"> </w:t>
      </w:r>
      <w:r w:rsidRPr="00B934A2">
        <w:t>the hearing.</w:t>
      </w:r>
    </w:p>
    <w:p w14:paraId="55A84497" w14:textId="77777777" w:rsidR="00DC1053" w:rsidRPr="00B934A2" w:rsidRDefault="00457F97" w:rsidP="00B934A2">
      <w:pPr>
        <w:pStyle w:val="ListParagraph"/>
        <w:numPr>
          <w:ilvl w:val="0"/>
          <w:numId w:val="25"/>
        </w:numPr>
        <w:tabs>
          <w:tab w:val="left" w:pos="1800"/>
        </w:tabs>
        <w:spacing w:before="86"/>
        <w:jc w:val="both"/>
        <w:rPr>
          <w:rFonts w:ascii="Symbol" w:hAnsi="Symbol"/>
        </w:rPr>
      </w:pPr>
      <w:r w:rsidRPr="00B934A2">
        <w:t>The</w:t>
      </w:r>
      <w:r w:rsidRPr="00B934A2">
        <w:rPr>
          <w:spacing w:val="-4"/>
        </w:rPr>
        <w:t xml:space="preserve"> </w:t>
      </w:r>
      <w:r w:rsidRPr="00B934A2">
        <w:t>panel</w:t>
      </w:r>
      <w:r w:rsidRPr="00B934A2">
        <w:rPr>
          <w:spacing w:val="-4"/>
        </w:rPr>
        <w:t xml:space="preserve"> </w:t>
      </w:r>
      <w:r w:rsidRPr="00B934A2">
        <w:t>will</w:t>
      </w:r>
      <w:r w:rsidRPr="00B934A2">
        <w:rPr>
          <w:spacing w:val="-2"/>
        </w:rPr>
        <w:t xml:space="preserve"> </w:t>
      </w:r>
      <w:r w:rsidRPr="00B934A2">
        <w:t>have the</w:t>
      </w:r>
      <w:r w:rsidRPr="00B934A2">
        <w:rPr>
          <w:spacing w:val="-4"/>
        </w:rPr>
        <w:t xml:space="preserve"> </w:t>
      </w:r>
      <w:r w:rsidRPr="00B934A2">
        <w:t>opportunity</w:t>
      </w:r>
      <w:r w:rsidRPr="00B934A2">
        <w:rPr>
          <w:spacing w:val="-6"/>
        </w:rPr>
        <w:t xml:space="preserve"> </w:t>
      </w:r>
      <w:r w:rsidRPr="00B934A2">
        <w:t>to</w:t>
      </w:r>
      <w:r w:rsidRPr="00B934A2">
        <w:rPr>
          <w:spacing w:val="-4"/>
        </w:rPr>
        <w:t xml:space="preserve"> </w:t>
      </w:r>
      <w:r w:rsidRPr="00B934A2">
        <w:t>ask</w:t>
      </w:r>
      <w:r w:rsidRPr="00B934A2">
        <w:rPr>
          <w:spacing w:val="-3"/>
        </w:rPr>
        <w:t xml:space="preserve"> </w:t>
      </w:r>
      <w:r w:rsidRPr="00B934A2">
        <w:t>questions</w:t>
      </w:r>
      <w:r w:rsidRPr="00B934A2">
        <w:rPr>
          <w:spacing w:val="-1"/>
        </w:rPr>
        <w:t xml:space="preserve"> </w:t>
      </w:r>
      <w:r w:rsidRPr="00B934A2">
        <w:t>of</w:t>
      </w:r>
      <w:r w:rsidRPr="00B934A2">
        <w:rPr>
          <w:spacing w:val="-2"/>
        </w:rPr>
        <w:t xml:space="preserve"> </w:t>
      </w:r>
      <w:r w:rsidRPr="00B934A2">
        <w:t>staff</w:t>
      </w:r>
      <w:r w:rsidRPr="00B934A2">
        <w:rPr>
          <w:spacing w:val="-4"/>
        </w:rPr>
        <w:t xml:space="preserve"> </w:t>
      </w:r>
      <w:r w:rsidRPr="00B934A2">
        <w:t>and</w:t>
      </w:r>
      <w:r w:rsidRPr="00B934A2">
        <w:rPr>
          <w:spacing w:val="-4"/>
        </w:rPr>
        <w:t xml:space="preserve"> </w:t>
      </w:r>
      <w:r w:rsidRPr="00B934A2">
        <w:t>student.</w:t>
      </w:r>
    </w:p>
    <w:p w14:paraId="335C3896" w14:textId="77777777" w:rsidR="00DC1053" w:rsidRPr="00B934A2" w:rsidRDefault="00457F97" w:rsidP="00B934A2">
      <w:pPr>
        <w:pStyle w:val="ListParagraph"/>
        <w:numPr>
          <w:ilvl w:val="0"/>
          <w:numId w:val="25"/>
        </w:numPr>
        <w:tabs>
          <w:tab w:val="left" w:pos="1799"/>
          <w:tab w:val="left" w:pos="1800"/>
        </w:tabs>
        <w:spacing w:before="6" w:line="237" w:lineRule="auto"/>
        <w:ind w:right="1104"/>
        <w:rPr>
          <w:rFonts w:ascii="Symbol" w:hAnsi="Symbol"/>
        </w:rPr>
      </w:pPr>
      <w:r w:rsidRPr="00B934A2">
        <w:t>The</w:t>
      </w:r>
      <w:r w:rsidRPr="00B934A2">
        <w:rPr>
          <w:spacing w:val="12"/>
        </w:rPr>
        <w:t xml:space="preserve"> </w:t>
      </w:r>
      <w:r w:rsidRPr="00B934A2">
        <w:t>student,</w:t>
      </w:r>
      <w:r w:rsidRPr="00B934A2">
        <w:rPr>
          <w:spacing w:val="14"/>
        </w:rPr>
        <w:t xml:space="preserve"> </w:t>
      </w:r>
      <w:r w:rsidRPr="00B934A2">
        <w:t>with</w:t>
      </w:r>
      <w:r w:rsidRPr="00B934A2">
        <w:rPr>
          <w:spacing w:val="15"/>
        </w:rPr>
        <w:t xml:space="preserve"> </w:t>
      </w:r>
      <w:r w:rsidRPr="00B934A2">
        <w:t>agreed</w:t>
      </w:r>
      <w:r w:rsidRPr="00B934A2">
        <w:rPr>
          <w:spacing w:val="15"/>
        </w:rPr>
        <w:t xml:space="preserve"> </w:t>
      </w:r>
      <w:r w:rsidRPr="00B934A2">
        <w:t>assistance</w:t>
      </w:r>
      <w:r w:rsidRPr="00B934A2">
        <w:rPr>
          <w:spacing w:val="10"/>
        </w:rPr>
        <w:t xml:space="preserve"> </w:t>
      </w:r>
      <w:r w:rsidRPr="00B934A2">
        <w:t>from</w:t>
      </w:r>
      <w:r w:rsidRPr="00B934A2">
        <w:rPr>
          <w:spacing w:val="12"/>
        </w:rPr>
        <w:t xml:space="preserve"> </w:t>
      </w:r>
      <w:r w:rsidRPr="00B934A2">
        <w:t>their</w:t>
      </w:r>
      <w:r w:rsidRPr="00B934A2">
        <w:rPr>
          <w:spacing w:val="11"/>
        </w:rPr>
        <w:t xml:space="preserve"> </w:t>
      </w:r>
      <w:r w:rsidRPr="00B934A2">
        <w:t>advocate(s),</w:t>
      </w:r>
      <w:r w:rsidRPr="00B934A2">
        <w:rPr>
          <w:spacing w:val="17"/>
        </w:rPr>
        <w:t xml:space="preserve"> </w:t>
      </w:r>
      <w:r w:rsidRPr="00B934A2">
        <w:t>will</w:t>
      </w:r>
      <w:r w:rsidRPr="00B934A2">
        <w:rPr>
          <w:spacing w:val="14"/>
        </w:rPr>
        <w:t xml:space="preserve"> </w:t>
      </w:r>
      <w:r w:rsidRPr="00B934A2">
        <w:t>have</w:t>
      </w:r>
      <w:r w:rsidRPr="00B934A2">
        <w:rPr>
          <w:spacing w:val="14"/>
        </w:rPr>
        <w:t xml:space="preserve"> </w:t>
      </w:r>
      <w:r w:rsidRPr="00B934A2">
        <w:t>the</w:t>
      </w:r>
      <w:r w:rsidRPr="00B934A2">
        <w:rPr>
          <w:spacing w:val="15"/>
        </w:rPr>
        <w:t xml:space="preserve"> </w:t>
      </w:r>
      <w:r w:rsidRPr="00B934A2">
        <w:t>opportunity</w:t>
      </w:r>
      <w:r w:rsidRPr="00B934A2">
        <w:rPr>
          <w:spacing w:val="10"/>
        </w:rPr>
        <w:t xml:space="preserve"> </w:t>
      </w:r>
      <w:r w:rsidRPr="00B934A2">
        <w:t>to</w:t>
      </w:r>
      <w:r w:rsidRPr="00B934A2">
        <w:rPr>
          <w:spacing w:val="-58"/>
        </w:rPr>
        <w:t xml:space="preserve"> </w:t>
      </w:r>
      <w:r w:rsidRPr="00B934A2">
        <w:t>present</w:t>
      </w:r>
      <w:r w:rsidRPr="00B934A2">
        <w:rPr>
          <w:spacing w:val="-5"/>
        </w:rPr>
        <w:t xml:space="preserve"> </w:t>
      </w:r>
      <w:r w:rsidRPr="00B934A2">
        <w:t>their</w:t>
      </w:r>
      <w:r w:rsidRPr="00B934A2">
        <w:rPr>
          <w:spacing w:val="-4"/>
        </w:rPr>
        <w:t xml:space="preserve"> </w:t>
      </w:r>
      <w:r w:rsidRPr="00B934A2">
        <w:t>case</w:t>
      </w:r>
      <w:r w:rsidRPr="00B934A2">
        <w:rPr>
          <w:spacing w:val="-3"/>
        </w:rPr>
        <w:t xml:space="preserve"> </w:t>
      </w:r>
      <w:r w:rsidRPr="00B934A2">
        <w:t>against</w:t>
      </w:r>
      <w:r w:rsidRPr="00B934A2">
        <w:rPr>
          <w:spacing w:val="1"/>
        </w:rPr>
        <w:t xml:space="preserve"> </w:t>
      </w:r>
      <w:r w:rsidRPr="00B934A2">
        <w:t>exclusion,</w:t>
      </w:r>
      <w:r w:rsidRPr="00B934A2">
        <w:rPr>
          <w:spacing w:val="-1"/>
        </w:rPr>
        <w:t xml:space="preserve"> </w:t>
      </w:r>
      <w:r w:rsidRPr="00B934A2">
        <w:t>including</w:t>
      </w:r>
      <w:r w:rsidRPr="00B934A2">
        <w:rPr>
          <w:spacing w:val="-1"/>
        </w:rPr>
        <w:t xml:space="preserve"> </w:t>
      </w:r>
      <w:r w:rsidRPr="00B934A2">
        <w:t>any</w:t>
      </w:r>
      <w:r w:rsidRPr="00B934A2">
        <w:rPr>
          <w:spacing w:val="-5"/>
        </w:rPr>
        <w:t xml:space="preserve"> </w:t>
      </w:r>
      <w:r w:rsidRPr="00B934A2">
        <w:t>mitigating</w:t>
      </w:r>
      <w:r w:rsidRPr="00B934A2">
        <w:rPr>
          <w:spacing w:val="-1"/>
        </w:rPr>
        <w:t xml:space="preserve"> </w:t>
      </w:r>
      <w:r w:rsidRPr="00B934A2">
        <w:t>circumstances.</w:t>
      </w:r>
    </w:p>
    <w:p w14:paraId="73F3A343" w14:textId="77777777" w:rsidR="00DC1053" w:rsidRPr="00B934A2" w:rsidRDefault="00457F97" w:rsidP="00B934A2">
      <w:pPr>
        <w:pStyle w:val="ListParagraph"/>
        <w:numPr>
          <w:ilvl w:val="0"/>
          <w:numId w:val="25"/>
        </w:numPr>
        <w:tabs>
          <w:tab w:val="left" w:pos="1799"/>
          <w:tab w:val="left" w:pos="1800"/>
        </w:tabs>
        <w:spacing w:before="3" w:line="237" w:lineRule="auto"/>
        <w:ind w:right="1108"/>
        <w:rPr>
          <w:rFonts w:ascii="Symbol" w:hAnsi="Symbol"/>
        </w:rPr>
      </w:pPr>
      <w:r w:rsidRPr="00B934A2">
        <w:t>The</w:t>
      </w:r>
      <w:r w:rsidRPr="00B934A2">
        <w:rPr>
          <w:spacing w:val="20"/>
        </w:rPr>
        <w:t xml:space="preserve"> </w:t>
      </w:r>
      <w:r w:rsidRPr="00B934A2">
        <w:t>panel</w:t>
      </w:r>
      <w:r w:rsidRPr="00B934A2">
        <w:rPr>
          <w:spacing w:val="20"/>
        </w:rPr>
        <w:t xml:space="preserve"> </w:t>
      </w:r>
      <w:r w:rsidRPr="00B934A2">
        <w:t>will</w:t>
      </w:r>
      <w:r w:rsidRPr="00B934A2">
        <w:rPr>
          <w:spacing w:val="22"/>
        </w:rPr>
        <w:t xml:space="preserve"> </w:t>
      </w:r>
      <w:r w:rsidRPr="00B934A2">
        <w:t>then</w:t>
      </w:r>
      <w:r w:rsidRPr="00B934A2">
        <w:rPr>
          <w:spacing w:val="23"/>
        </w:rPr>
        <w:t xml:space="preserve"> </w:t>
      </w:r>
      <w:r w:rsidRPr="00B934A2">
        <w:t>withdraw</w:t>
      </w:r>
      <w:r w:rsidRPr="00B934A2">
        <w:rPr>
          <w:spacing w:val="21"/>
        </w:rPr>
        <w:t xml:space="preserve"> </w:t>
      </w:r>
      <w:r w:rsidRPr="00B934A2">
        <w:t>to</w:t>
      </w:r>
      <w:r w:rsidRPr="00B934A2">
        <w:rPr>
          <w:spacing w:val="20"/>
        </w:rPr>
        <w:t xml:space="preserve"> </w:t>
      </w:r>
      <w:r w:rsidRPr="00B934A2">
        <w:t>make</w:t>
      </w:r>
      <w:r w:rsidRPr="00B934A2">
        <w:rPr>
          <w:spacing w:val="20"/>
        </w:rPr>
        <w:t xml:space="preserve"> </w:t>
      </w:r>
      <w:r w:rsidRPr="00B934A2">
        <w:t>its</w:t>
      </w:r>
      <w:r w:rsidRPr="00B934A2">
        <w:rPr>
          <w:spacing w:val="20"/>
        </w:rPr>
        <w:t xml:space="preserve"> </w:t>
      </w:r>
      <w:r w:rsidRPr="00B934A2">
        <w:t>decision.</w:t>
      </w:r>
      <w:r w:rsidRPr="00B934A2">
        <w:rPr>
          <w:spacing w:val="23"/>
        </w:rPr>
        <w:t xml:space="preserve"> </w:t>
      </w:r>
      <w:r w:rsidRPr="00B934A2">
        <w:t>It</w:t>
      </w:r>
      <w:r w:rsidRPr="00B934A2">
        <w:rPr>
          <w:spacing w:val="21"/>
        </w:rPr>
        <w:t xml:space="preserve"> </w:t>
      </w:r>
      <w:r w:rsidRPr="00B934A2">
        <w:t>can</w:t>
      </w:r>
      <w:r w:rsidRPr="00B934A2">
        <w:rPr>
          <w:spacing w:val="20"/>
        </w:rPr>
        <w:t xml:space="preserve"> </w:t>
      </w:r>
      <w:r w:rsidRPr="00B934A2">
        <w:t>recall</w:t>
      </w:r>
      <w:r w:rsidRPr="00B934A2">
        <w:rPr>
          <w:spacing w:val="22"/>
        </w:rPr>
        <w:t xml:space="preserve"> </w:t>
      </w:r>
      <w:r w:rsidRPr="00B934A2">
        <w:t>either</w:t>
      </w:r>
      <w:r w:rsidRPr="00B934A2">
        <w:rPr>
          <w:spacing w:val="21"/>
        </w:rPr>
        <w:t xml:space="preserve"> </w:t>
      </w:r>
      <w:r w:rsidRPr="00B934A2">
        <w:t>side</w:t>
      </w:r>
      <w:r w:rsidRPr="00B934A2">
        <w:rPr>
          <w:spacing w:val="23"/>
        </w:rPr>
        <w:t xml:space="preserve"> </w:t>
      </w:r>
      <w:r w:rsidRPr="00B934A2">
        <w:t>to</w:t>
      </w:r>
      <w:r w:rsidRPr="00B934A2">
        <w:rPr>
          <w:spacing w:val="20"/>
        </w:rPr>
        <w:t xml:space="preserve"> </w:t>
      </w:r>
      <w:r w:rsidRPr="00B934A2">
        <w:t>seek</w:t>
      </w:r>
      <w:r w:rsidRPr="00B934A2">
        <w:rPr>
          <w:spacing w:val="23"/>
        </w:rPr>
        <w:t xml:space="preserve"> </w:t>
      </w:r>
      <w:r w:rsidRPr="00B934A2">
        <w:t>any</w:t>
      </w:r>
      <w:r w:rsidRPr="00B934A2">
        <w:rPr>
          <w:spacing w:val="-58"/>
        </w:rPr>
        <w:t xml:space="preserve"> </w:t>
      </w:r>
      <w:r w:rsidRPr="00B934A2">
        <w:rPr>
          <w:spacing w:val="-1"/>
        </w:rPr>
        <w:t>points</w:t>
      </w:r>
      <w:r w:rsidRPr="00B934A2">
        <w:rPr>
          <w:spacing w:val="-13"/>
        </w:rPr>
        <w:t xml:space="preserve"> </w:t>
      </w:r>
      <w:r w:rsidRPr="00B934A2">
        <w:rPr>
          <w:spacing w:val="-1"/>
        </w:rPr>
        <w:t>of</w:t>
      </w:r>
      <w:r w:rsidRPr="00B934A2">
        <w:rPr>
          <w:spacing w:val="-13"/>
        </w:rPr>
        <w:t xml:space="preserve"> </w:t>
      </w:r>
      <w:r w:rsidRPr="00B934A2">
        <w:rPr>
          <w:spacing w:val="-1"/>
        </w:rPr>
        <w:t>clarification.</w:t>
      </w:r>
      <w:r w:rsidRPr="00B934A2">
        <w:rPr>
          <w:spacing w:val="-15"/>
        </w:rPr>
        <w:t xml:space="preserve"> </w:t>
      </w:r>
      <w:r w:rsidRPr="00B934A2">
        <w:rPr>
          <w:spacing w:val="-1"/>
        </w:rPr>
        <w:t>The</w:t>
      </w:r>
      <w:r w:rsidRPr="00B934A2">
        <w:rPr>
          <w:spacing w:val="-17"/>
        </w:rPr>
        <w:t xml:space="preserve"> </w:t>
      </w:r>
      <w:r w:rsidRPr="00B934A2">
        <w:rPr>
          <w:spacing w:val="-1"/>
        </w:rPr>
        <w:t>panel</w:t>
      </w:r>
      <w:r w:rsidRPr="00B934A2">
        <w:rPr>
          <w:spacing w:val="-14"/>
        </w:rPr>
        <w:t xml:space="preserve"> </w:t>
      </w:r>
      <w:r w:rsidRPr="00B934A2">
        <w:rPr>
          <w:spacing w:val="-1"/>
        </w:rPr>
        <w:t>may</w:t>
      </w:r>
      <w:r w:rsidRPr="00B934A2">
        <w:rPr>
          <w:spacing w:val="-14"/>
        </w:rPr>
        <w:t xml:space="preserve"> </w:t>
      </w:r>
      <w:r w:rsidRPr="00B934A2">
        <w:t>choose</w:t>
      </w:r>
      <w:r w:rsidRPr="00B934A2">
        <w:rPr>
          <w:spacing w:val="-15"/>
        </w:rPr>
        <w:t xml:space="preserve"> </w:t>
      </w:r>
      <w:r w:rsidRPr="00B934A2">
        <w:t>to</w:t>
      </w:r>
      <w:r w:rsidRPr="00B934A2">
        <w:rPr>
          <w:spacing w:val="-14"/>
        </w:rPr>
        <w:t xml:space="preserve"> </w:t>
      </w:r>
      <w:r w:rsidRPr="00B934A2">
        <w:t>discuss</w:t>
      </w:r>
      <w:r w:rsidRPr="00B934A2">
        <w:rPr>
          <w:spacing w:val="-14"/>
        </w:rPr>
        <w:t xml:space="preserve"> </w:t>
      </w:r>
      <w:r w:rsidR="0021447B" w:rsidRPr="00B934A2">
        <w:rPr>
          <w:spacing w:val="-14"/>
        </w:rPr>
        <w:t xml:space="preserve">the </w:t>
      </w:r>
      <w:r w:rsidRPr="00B934A2">
        <w:t>resolution</w:t>
      </w:r>
      <w:r w:rsidRPr="00B934A2">
        <w:rPr>
          <w:spacing w:val="-11"/>
        </w:rPr>
        <w:t xml:space="preserve"> </w:t>
      </w:r>
      <w:r w:rsidRPr="00B934A2">
        <w:t>directly</w:t>
      </w:r>
      <w:r w:rsidRPr="00B934A2">
        <w:rPr>
          <w:spacing w:val="-16"/>
        </w:rPr>
        <w:t xml:space="preserve"> </w:t>
      </w:r>
      <w:r w:rsidRPr="00B934A2">
        <w:t>with</w:t>
      </w:r>
      <w:r w:rsidRPr="00B934A2">
        <w:rPr>
          <w:spacing w:val="-14"/>
        </w:rPr>
        <w:t xml:space="preserve"> </w:t>
      </w:r>
      <w:r w:rsidRPr="00B934A2">
        <w:t>the</w:t>
      </w:r>
      <w:r w:rsidRPr="00B934A2">
        <w:rPr>
          <w:spacing w:val="-15"/>
        </w:rPr>
        <w:t xml:space="preserve"> </w:t>
      </w:r>
      <w:r w:rsidRPr="00B934A2">
        <w:t>student.</w:t>
      </w:r>
    </w:p>
    <w:p w14:paraId="64CB3A32" w14:textId="77777777" w:rsidR="00DC1053" w:rsidRPr="00B934A2" w:rsidRDefault="00457F97" w:rsidP="00B934A2">
      <w:pPr>
        <w:pStyle w:val="ListParagraph"/>
        <w:numPr>
          <w:ilvl w:val="0"/>
          <w:numId w:val="25"/>
        </w:numPr>
        <w:tabs>
          <w:tab w:val="left" w:pos="1799"/>
          <w:tab w:val="left" w:pos="1800"/>
        </w:tabs>
        <w:spacing w:before="4" w:line="237" w:lineRule="auto"/>
        <w:ind w:right="1104"/>
        <w:rPr>
          <w:rFonts w:ascii="Symbol" w:hAnsi="Symbol"/>
        </w:rPr>
      </w:pPr>
      <w:r w:rsidRPr="00B934A2">
        <w:t>In</w:t>
      </w:r>
      <w:r w:rsidRPr="00B934A2">
        <w:rPr>
          <w:spacing w:val="4"/>
        </w:rPr>
        <w:t xml:space="preserve"> </w:t>
      </w:r>
      <w:r w:rsidRPr="00B934A2">
        <w:t>making</w:t>
      </w:r>
      <w:r w:rsidRPr="00B934A2">
        <w:rPr>
          <w:spacing w:val="10"/>
        </w:rPr>
        <w:t xml:space="preserve"> </w:t>
      </w:r>
      <w:r w:rsidRPr="00B934A2">
        <w:t>its</w:t>
      </w:r>
      <w:r w:rsidRPr="00B934A2">
        <w:rPr>
          <w:spacing w:val="5"/>
        </w:rPr>
        <w:t xml:space="preserve"> </w:t>
      </w:r>
      <w:r w:rsidRPr="00B934A2">
        <w:t>decision</w:t>
      </w:r>
      <w:r w:rsidRPr="00B934A2">
        <w:rPr>
          <w:spacing w:val="7"/>
        </w:rPr>
        <w:t xml:space="preserve"> </w:t>
      </w:r>
      <w:r w:rsidRPr="00B934A2">
        <w:t>the</w:t>
      </w:r>
      <w:r w:rsidRPr="00B934A2">
        <w:rPr>
          <w:spacing w:val="7"/>
        </w:rPr>
        <w:t xml:space="preserve"> </w:t>
      </w:r>
      <w:r w:rsidRPr="00B934A2">
        <w:t>panel</w:t>
      </w:r>
      <w:r w:rsidRPr="00B934A2">
        <w:rPr>
          <w:spacing w:val="7"/>
        </w:rPr>
        <w:t xml:space="preserve"> </w:t>
      </w:r>
      <w:r w:rsidRPr="00B934A2">
        <w:t>will</w:t>
      </w:r>
      <w:r w:rsidRPr="00B934A2">
        <w:rPr>
          <w:spacing w:val="9"/>
        </w:rPr>
        <w:t xml:space="preserve"> </w:t>
      </w:r>
      <w:r w:rsidRPr="00B934A2">
        <w:t>work</w:t>
      </w:r>
      <w:r w:rsidRPr="00B934A2">
        <w:rPr>
          <w:spacing w:val="8"/>
        </w:rPr>
        <w:t xml:space="preserve"> </w:t>
      </w:r>
      <w:r w:rsidRPr="00B934A2">
        <w:t>to</w:t>
      </w:r>
      <w:r w:rsidRPr="00B934A2">
        <w:rPr>
          <w:spacing w:val="4"/>
        </w:rPr>
        <w:t xml:space="preserve"> </w:t>
      </w:r>
      <w:r w:rsidRPr="00B934A2">
        <w:t>the</w:t>
      </w:r>
      <w:r w:rsidRPr="00B934A2">
        <w:rPr>
          <w:spacing w:val="7"/>
        </w:rPr>
        <w:t xml:space="preserve"> </w:t>
      </w:r>
      <w:r w:rsidRPr="00B934A2">
        <w:t>criterion</w:t>
      </w:r>
      <w:r w:rsidRPr="00B934A2">
        <w:rPr>
          <w:spacing w:val="7"/>
        </w:rPr>
        <w:t xml:space="preserve"> </w:t>
      </w:r>
      <w:r w:rsidRPr="00B934A2">
        <w:t>of</w:t>
      </w:r>
      <w:r w:rsidRPr="00B934A2">
        <w:rPr>
          <w:spacing w:val="6"/>
        </w:rPr>
        <w:t xml:space="preserve"> </w:t>
      </w:r>
      <w:r w:rsidRPr="00B934A2">
        <w:t>reasonable</w:t>
      </w:r>
      <w:r w:rsidRPr="00B934A2">
        <w:rPr>
          <w:spacing w:val="6"/>
        </w:rPr>
        <w:t xml:space="preserve"> </w:t>
      </w:r>
      <w:r w:rsidRPr="00B934A2">
        <w:t>probability</w:t>
      </w:r>
      <w:r w:rsidRPr="00B934A2">
        <w:rPr>
          <w:spacing w:val="5"/>
        </w:rPr>
        <w:t xml:space="preserve"> </w:t>
      </w:r>
      <w:r w:rsidRPr="00B934A2">
        <w:t>rather</w:t>
      </w:r>
      <w:r w:rsidRPr="00B934A2">
        <w:rPr>
          <w:spacing w:val="-58"/>
        </w:rPr>
        <w:t xml:space="preserve"> </w:t>
      </w:r>
      <w:r w:rsidRPr="00B934A2">
        <w:t>than</w:t>
      </w:r>
      <w:r w:rsidRPr="00B934A2">
        <w:rPr>
          <w:spacing w:val="-4"/>
        </w:rPr>
        <w:t xml:space="preserve"> </w:t>
      </w:r>
      <w:r w:rsidRPr="00B934A2">
        <w:t>the</w:t>
      </w:r>
      <w:r w:rsidRPr="00B934A2">
        <w:rPr>
          <w:spacing w:val="-2"/>
        </w:rPr>
        <w:t xml:space="preserve"> </w:t>
      </w:r>
      <w:r w:rsidRPr="00B934A2">
        <w:t>weight</w:t>
      </w:r>
      <w:r w:rsidRPr="00B934A2">
        <w:rPr>
          <w:spacing w:val="-2"/>
        </w:rPr>
        <w:t xml:space="preserve"> </w:t>
      </w:r>
      <w:r w:rsidRPr="00B934A2">
        <w:t>of</w:t>
      </w:r>
      <w:r w:rsidRPr="00B934A2">
        <w:rPr>
          <w:spacing w:val="-2"/>
        </w:rPr>
        <w:t xml:space="preserve"> </w:t>
      </w:r>
      <w:r w:rsidRPr="00B934A2">
        <w:t>the</w:t>
      </w:r>
      <w:r w:rsidRPr="00B934A2">
        <w:rPr>
          <w:spacing w:val="-4"/>
        </w:rPr>
        <w:t xml:space="preserve"> </w:t>
      </w:r>
      <w:r w:rsidRPr="00B934A2">
        <w:t>evidence</w:t>
      </w:r>
      <w:r w:rsidRPr="00B934A2">
        <w:rPr>
          <w:spacing w:val="-4"/>
        </w:rPr>
        <w:t xml:space="preserve"> </w:t>
      </w:r>
      <w:r w:rsidRPr="00B934A2">
        <w:t>required</w:t>
      </w:r>
      <w:r w:rsidRPr="00B934A2">
        <w:rPr>
          <w:spacing w:val="-4"/>
        </w:rPr>
        <w:t xml:space="preserve"> </w:t>
      </w:r>
      <w:r w:rsidRPr="00B934A2">
        <w:t>in</w:t>
      </w:r>
      <w:r w:rsidRPr="00B934A2">
        <w:rPr>
          <w:spacing w:val="-4"/>
        </w:rPr>
        <w:t xml:space="preserve"> </w:t>
      </w:r>
      <w:r w:rsidRPr="00B934A2">
        <w:t>a</w:t>
      </w:r>
      <w:r w:rsidRPr="00B934A2">
        <w:rPr>
          <w:spacing w:val="-4"/>
        </w:rPr>
        <w:t xml:space="preserve"> </w:t>
      </w:r>
      <w:r w:rsidRPr="00B934A2">
        <w:t>legal</w:t>
      </w:r>
      <w:r w:rsidRPr="00B934A2">
        <w:rPr>
          <w:spacing w:val="-4"/>
        </w:rPr>
        <w:t xml:space="preserve"> </w:t>
      </w:r>
      <w:r w:rsidRPr="00B934A2">
        <w:t>court</w:t>
      </w:r>
      <w:r w:rsidRPr="00B934A2">
        <w:rPr>
          <w:spacing w:val="-4"/>
        </w:rPr>
        <w:t xml:space="preserve"> </w:t>
      </w:r>
      <w:r w:rsidRPr="00B934A2">
        <w:t>(beyond</w:t>
      </w:r>
      <w:r w:rsidRPr="00B934A2">
        <w:rPr>
          <w:spacing w:val="-1"/>
        </w:rPr>
        <w:t xml:space="preserve"> </w:t>
      </w:r>
      <w:r w:rsidRPr="00B934A2">
        <w:t>all</w:t>
      </w:r>
      <w:r w:rsidRPr="00B934A2">
        <w:rPr>
          <w:spacing w:val="-2"/>
        </w:rPr>
        <w:t xml:space="preserve"> </w:t>
      </w:r>
      <w:r w:rsidRPr="00B934A2">
        <w:t>reasonable</w:t>
      </w:r>
      <w:r w:rsidRPr="00B934A2">
        <w:rPr>
          <w:spacing w:val="-1"/>
        </w:rPr>
        <w:t xml:space="preserve"> </w:t>
      </w:r>
      <w:r w:rsidRPr="00B934A2">
        <w:t>doubt).</w:t>
      </w:r>
    </w:p>
    <w:p w14:paraId="6F91F898" w14:textId="77777777" w:rsidR="00462D20" w:rsidRPr="00B934A2" w:rsidRDefault="00462D20" w:rsidP="00462D20">
      <w:pPr>
        <w:tabs>
          <w:tab w:val="left" w:pos="1799"/>
          <w:tab w:val="left" w:pos="1800"/>
        </w:tabs>
        <w:spacing w:before="4" w:line="237" w:lineRule="auto"/>
        <w:ind w:right="1104"/>
        <w:rPr>
          <w:rFonts w:ascii="Symbol" w:hAnsi="Symbol"/>
        </w:rPr>
      </w:pPr>
    </w:p>
    <w:p w14:paraId="4DFAD156" w14:textId="77777777" w:rsidR="00DC1053" w:rsidRPr="00B934A2" w:rsidRDefault="00457F97">
      <w:pPr>
        <w:pStyle w:val="ListParagraph"/>
        <w:numPr>
          <w:ilvl w:val="0"/>
          <w:numId w:val="8"/>
        </w:numPr>
        <w:tabs>
          <w:tab w:val="left" w:pos="1799"/>
          <w:tab w:val="left" w:pos="1800"/>
        </w:tabs>
        <w:spacing w:line="261" w:lineRule="exact"/>
        <w:ind w:left="1800"/>
        <w:rPr>
          <w:rFonts w:ascii="Symbol" w:hAnsi="Symbol"/>
        </w:rPr>
      </w:pPr>
      <w:r w:rsidRPr="00B934A2">
        <w:t>Possible</w:t>
      </w:r>
      <w:r w:rsidRPr="00B934A2">
        <w:rPr>
          <w:spacing w:val="-3"/>
        </w:rPr>
        <w:t xml:space="preserve"> </w:t>
      </w:r>
      <w:r w:rsidRPr="00B934A2">
        <w:t>outcomes</w:t>
      </w:r>
      <w:r w:rsidRPr="00B934A2">
        <w:rPr>
          <w:spacing w:val="-5"/>
        </w:rPr>
        <w:t xml:space="preserve"> </w:t>
      </w:r>
      <w:r w:rsidRPr="00B934A2">
        <w:t>may</w:t>
      </w:r>
      <w:r w:rsidRPr="00B934A2">
        <w:rPr>
          <w:spacing w:val="-7"/>
        </w:rPr>
        <w:t xml:space="preserve"> </w:t>
      </w:r>
      <w:r w:rsidRPr="00B934A2">
        <w:t>be:</w:t>
      </w:r>
    </w:p>
    <w:p w14:paraId="2A3D9C4C" w14:textId="77777777" w:rsidR="00DC1053" w:rsidRPr="00B934A2" w:rsidRDefault="00457F97">
      <w:pPr>
        <w:pStyle w:val="ListParagraph"/>
        <w:numPr>
          <w:ilvl w:val="0"/>
          <w:numId w:val="7"/>
        </w:numPr>
        <w:tabs>
          <w:tab w:val="left" w:pos="2520"/>
        </w:tabs>
        <w:spacing w:before="15" w:line="220" w:lineRule="auto"/>
        <w:ind w:right="1075"/>
        <w:jc w:val="both"/>
      </w:pPr>
      <w:r w:rsidRPr="00B934A2">
        <w:t>student</w:t>
      </w:r>
      <w:r w:rsidRPr="00B934A2">
        <w:rPr>
          <w:spacing w:val="1"/>
        </w:rPr>
        <w:t xml:space="preserve"> </w:t>
      </w:r>
      <w:r w:rsidRPr="00B934A2">
        <w:t>is</w:t>
      </w:r>
      <w:r w:rsidRPr="00B934A2">
        <w:rPr>
          <w:spacing w:val="1"/>
        </w:rPr>
        <w:t xml:space="preserve"> </w:t>
      </w:r>
      <w:r w:rsidRPr="00B934A2">
        <w:t>able</w:t>
      </w:r>
      <w:r w:rsidRPr="00B934A2">
        <w:rPr>
          <w:spacing w:val="1"/>
        </w:rPr>
        <w:t xml:space="preserve"> </w:t>
      </w:r>
      <w:r w:rsidRPr="00B934A2">
        <w:t>to</w:t>
      </w:r>
      <w:r w:rsidRPr="00B934A2">
        <w:rPr>
          <w:spacing w:val="1"/>
        </w:rPr>
        <w:t xml:space="preserve"> </w:t>
      </w:r>
      <w:r w:rsidRPr="00B934A2">
        <w:t>remain</w:t>
      </w:r>
      <w:r w:rsidRPr="00B934A2">
        <w:rPr>
          <w:spacing w:val="1"/>
        </w:rPr>
        <w:t xml:space="preserve"> </w:t>
      </w:r>
      <w:r w:rsidRPr="00B934A2">
        <w:t>in</w:t>
      </w:r>
      <w:r w:rsidRPr="00B934A2">
        <w:rPr>
          <w:spacing w:val="1"/>
        </w:rPr>
        <w:t xml:space="preserve"> </w:t>
      </w:r>
      <w:r w:rsidRPr="00B934A2">
        <w:t>college.</w:t>
      </w:r>
      <w:r w:rsidRPr="00B934A2">
        <w:rPr>
          <w:spacing w:val="1"/>
        </w:rPr>
        <w:t xml:space="preserve"> </w:t>
      </w:r>
      <w:r w:rsidRPr="00B934A2">
        <w:t>Options</w:t>
      </w:r>
      <w:r w:rsidRPr="00B934A2">
        <w:rPr>
          <w:spacing w:val="1"/>
        </w:rPr>
        <w:t xml:space="preserve"> </w:t>
      </w:r>
      <w:r w:rsidRPr="00B934A2">
        <w:t>include</w:t>
      </w:r>
      <w:r w:rsidRPr="00B934A2">
        <w:rPr>
          <w:spacing w:val="1"/>
        </w:rPr>
        <w:t xml:space="preserve"> </w:t>
      </w:r>
      <w:r w:rsidRPr="00B934A2">
        <w:t>remaining</w:t>
      </w:r>
      <w:r w:rsidRPr="00B934A2">
        <w:rPr>
          <w:spacing w:val="1"/>
        </w:rPr>
        <w:t xml:space="preserve"> </w:t>
      </w:r>
      <w:r w:rsidRPr="00B934A2">
        <w:t>on</w:t>
      </w:r>
      <w:r w:rsidRPr="00B934A2">
        <w:rPr>
          <w:spacing w:val="1"/>
        </w:rPr>
        <w:t xml:space="preserve"> </w:t>
      </w:r>
      <w:r w:rsidRPr="00B934A2">
        <w:t>current</w:t>
      </w:r>
      <w:r w:rsidRPr="00B934A2">
        <w:rPr>
          <w:spacing w:val="1"/>
        </w:rPr>
        <w:t xml:space="preserve"> </w:t>
      </w:r>
      <w:r w:rsidRPr="00B934A2">
        <w:t>programme, request to transfer to alternative programme</w:t>
      </w:r>
      <w:r w:rsidR="0021447B" w:rsidRPr="00B934A2">
        <w:t xml:space="preserve"> (in collaboration with that curriculum area)</w:t>
      </w:r>
      <w:r w:rsidRPr="00B934A2">
        <w:t xml:space="preserve"> or complete remainder</w:t>
      </w:r>
      <w:r w:rsidRPr="00B934A2">
        <w:rPr>
          <w:spacing w:val="1"/>
        </w:rPr>
        <w:t xml:space="preserve"> </w:t>
      </w:r>
      <w:r w:rsidRPr="00B934A2">
        <w:t>of</w:t>
      </w:r>
      <w:r w:rsidRPr="00B934A2">
        <w:rPr>
          <w:spacing w:val="1"/>
        </w:rPr>
        <w:t xml:space="preserve"> </w:t>
      </w:r>
      <w:r w:rsidRPr="00B934A2">
        <w:t>course</w:t>
      </w:r>
      <w:r w:rsidRPr="00B934A2">
        <w:rPr>
          <w:spacing w:val="-2"/>
        </w:rPr>
        <w:t xml:space="preserve"> </w:t>
      </w:r>
      <w:r w:rsidRPr="00B934A2">
        <w:t>via</w:t>
      </w:r>
      <w:r w:rsidRPr="00B934A2">
        <w:rPr>
          <w:spacing w:val="-1"/>
        </w:rPr>
        <w:t xml:space="preserve"> </w:t>
      </w:r>
      <w:r w:rsidRPr="00B934A2">
        <w:t>remote</w:t>
      </w:r>
      <w:r w:rsidRPr="00B934A2">
        <w:rPr>
          <w:spacing w:val="-2"/>
        </w:rPr>
        <w:t xml:space="preserve"> </w:t>
      </w:r>
      <w:r w:rsidRPr="00B934A2">
        <w:t>learning,</w:t>
      </w:r>
      <w:r w:rsidRPr="00B934A2">
        <w:rPr>
          <w:spacing w:val="-1"/>
        </w:rPr>
        <w:t xml:space="preserve"> </w:t>
      </w:r>
      <w:r w:rsidRPr="00B934A2">
        <w:t>where this is</w:t>
      </w:r>
      <w:r w:rsidRPr="00B934A2">
        <w:rPr>
          <w:spacing w:val="-4"/>
        </w:rPr>
        <w:t xml:space="preserve"> </w:t>
      </w:r>
      <w:r w:rsidRPr="00B934A2">
        <w:t>possible.</w:t>
      </w:r>
    </w:p>
    <w:p w14:paraId="18A1D119" w14:textId="77777777" w:rsidR="00DC1053" w:rsidRPr="00B934A2" w:rsidRDefault="00457F97">
      <w:pPr>
        <w:pStyle w:val="ListParagraph"/>
        <w:numPr>
          <w:ilvl w:val="0"/>
          <w:numId w:val="7"/>
        </w:numPr>
        <w:tabs>
          <w:tab w:val="left" w:pos="2520"/>
        </w:tabs>
        <w:spacing w:before="11" w:line="263" w:lineRule="exact"/>
        <w:ind w:left="2520"/>
      </w:pPr>
      <w:r w:rsidRPr="00B934A2">
        <w:t>Exclusion</w:t>
      </w:r>
      <w:r w:rsidRPr="00B934A2">
        <w:rPr>
          <w:spacing w:val="-5"/>
        </w:rPr>
        <w:t xml:space="preserve"> </w:t>
      </w:r>
      <w:r w:rsidRPr="00B934A2">
        <w:t>for</w:t>
      </w:r>
      <w:r w:rsidRPr="00B934A2">
        <w:rPr>
          <w:spacing w:val="-3"/>
        </w:rPr>
        <w:t xml:space="preserve"> </w:t>
      </w:r>
      <w:r w:rsidRPr="00B934A2">
        <w:t>remainder</w:t>
      </w:r>
      <w:r w:rsidRPr="00B934A2">
        <w:rPr>
          <w:spacing w:val="-7"/>
        </w:rPr>
        <w:t xml:space="preserve"> </w:t>
      </w:r>
      <w:r w:rsidRPr="00B934A2">
        <w:t>of academic</w:t>
      </w:r>
      <w:r w:rsidRPr="00B934A2">
        <w:rPr>
          <w:spacing w:val="-7"/>
        </w:rPr>
        <w:t xml:space="preserve"> </w:t>
      </w:r>
      <w:r w:rsidRPr="00B934A2">
        <w:t>year</w:t>
      </w:r>
    </w:p>
    <w:p w14:paraId="12DF7C7C" w14:textId="77777777" w:rsidR="00462D20" w:rsidRPr="00B934A2" w:rsidRDefault="00457F97" w:rsidP="00462D20">
      <w:pPr>
        <w:pStyle w:val="ListParagraph"/>
        <w:numPr>
          <w:ilvl w:val="0"/>
          <w:numId w:val="7"/>
        </w:numPr>
        <w:tabs>
          <w:tab w:val="left" w:pos="2520"/>
        </w:tabs>
        <w:spacing w:line="253" w:lineRule="exact"/>
        <w:ind w:left="2520"/>
      </w:pPr>
      <w:r w:rsidRPr="00B934A2">
        <w:t>Exclusion</w:t>
      </w:r>
      <w:r w:rsidRPr="00B934A2">
        <w:rPr>
          <w:spacing w:val="-5"/>
        </w:rPr>
        <w:t xml:space="preserve"> </w:t>
      </w:r>
      <w:r w:rsidRPr="00B934A2">
        <w:t>for</w:t>
      </w:r>
      <w:r w:rsidRPr="00B934A2">
        <w:rPr>
          <w:spacing w:val="-6"/>
        </w:rPr>
        <w:t xml:space="preserve"> </w:t>
      </w:r>
      <w:r w:rsidRPr="00B934A2">
        <w:t>remainder</w:t>
      </w:r>
      <w:r w:rsidRPr="00B934A2">
        <w:rPr>
          <w:spacing w:val="-6"/>
        </w:rPr>
        <w:t xml:space="preserve"> </w:t>
      </w:r>
      <w:r w:rsidRPr="00B934A2">
        <w:t>of</w:t>
      </w:r>
      <w:r w:rsidRPr="00B934A2">
        <w:rPr>
          <w:spacing w:val="-1"/>
        </w:rPr>
        <w:t xml:space="preserve"> </w:t>
      </w:r>
      <w:r w:rsidRPr="00B934A2">
        <w:t>academic</w:t>
      </w:r>
      <w:r w:rsidRPr="00B934A2">
        <w:rPr>
          <w:spacing w:val="-7"/>
        </w:rPr>
        <w:t xml:space="preserve"> </w:t>
      </w:r>
      <w:r w:rsidRPr="00B934A2">
        <w:t>year</w:t>
      </w:r>
      <w:r w:rsidRPr="00B934A2">
        <w:rPr>
          <w:spacing w:val="-2"/>
        </w:rPr>
        <w:t xml:space="preserve"> </w:t>
      </w:r>
      <w:r w:rsidRPr="00B934A2">
        <w:t>and</w:t>
      </w:r>
      <w:r w:rsidRPr="00B934A2">
        <w:rPr>
          <w:spacing w:val="-7"/>
        </w:rPr>
        <w:t xml:space="preserve"> </w:t>
      </w:r>
      <w:r w:rsidRPr="00B934A2">
        <w:t>following</w:t>
      </w:r>
      <w:r w:rsidRPr="00B934A2">
        <w:rPr>
          <w:spacing w:val="-2"/>
        </w:rPr>
        <w:t xml:space="preserve"> </w:t>
      </w:r>
      <w:r w:rsidRPr="00B934A2">
        <w:t>academic</w:t>
      </w:r>
      <w:r w:rsidRPr="00B934A2">
        <w:rPr>
          <w:spacing w:val="-4"/>
        </w:rPr>
        <w:t xml:space="preserve"> </w:t>
      </w:r>
      <w:r w:rsidRPr="00B934A2">
        <w:t>year</w:t>
      </w:r>
    </w:p>
    <w:p w14:paraId="22B750B4" w14:textId="77777777" w:rsidR="009666B6" w:rsidRPr="00B934A2" w:rsidRDefault="00457F97" w:rsidP="00462D20">
      <w:pPr>
        <w:pStyle w:val="ListParagraph"/>
        <w:numPr>
          <w:ilvl w:val="0"/>
          <w:numId w:val="7"/>
        </w:numPr>
        <w:tabs>
          <w:tab w:val="left" w:pos="2520"/>
        </w:tabs>
        <w:spacing w:line="253" w:lineRule="exact"/>
        <w:ind w:left="2520"/>
      </w:pPr>
      <w:r w:rsidRPr="00B934A2">
        <w:t>Permanent</w:t>
      </w:r>
      <w:r w:rsidRPr="00B934A2">
        <w:rPr>
          <w:spacing w:val="-3"/>
        </w:rPr>
        <w:t xml:space="preserve"> </w:t>
      </w:r>
      <w:r w:rsidRPr="00B934A2">
        <w:t>exclusion</w:t>
      </w:r>
    </w:p>
    <w:p w14:paraId="6D9FD0F2" w14:textId="77777777" w:rsidR="00453093" w:rsidRPr="00B934A2" w:rsidRDefault="00453093" w:rsidP="00B934A2"/>
    <w:p w14:paraId="2AE23A5D" w14:textId="51BF2629" w:rsidR="00B934A2" w:rsidRPr="00B934A2" w:rsidRDefault="00453093" w:rsidP="00B934A2">
      <w:pPr>
        <w:pStyle w:val="ListParagraph"/>
        <w:numPr>
          <w:ilvl w:val="0"/>
          <w:numId w:val="27"/>
        </w:numPr>
        <w:rPr>
          <w:szCs w:val="24"/>
        </w:rPr>
      </w:pPr>
      <w:r w:rsidRPr="00B934A2">
        <w:rPr>
          <w:szCs w:val="24"/>
        </w:rPr>
        <w:t>T</w:t>
      </w:r>
      <w:r w:rsidR="00457F97" w:rsidRPr="00B934A2">
        <w:rPr>
          <w:szCs w:val="24"/>
        </w:rPr>
        <w:t>he</w:t>
      </w:r>
      <w:r w:rsidR="00457F97" w:rsidRPr="00B934A2">
        <w:rPr>
          <w:spacing w:val="5"/>
          <w:szCs w:val="24"/>
        </w:rPr>
        <w:t xml:space="preserve"> </w:t>
      </w:r>
      <w:r w:rsidR="00457F97" w:rsidRPr="00B934A2">
        <w:rPr>
          <w:szCs w:val="24"/>
        </w:rPr>
        <w:t>student</w:t>
      </w:r>
      <w:r w:rsidR="00457F97" w:rsidRPr="00B934A2">
        <w:rPr>
          <w:spacing w:val="9"/>
          <w:szCs w:val="24"/>
        </w:rPr>
        <w:t xml:space="preserve"> </w:t>
      </w:r>
      <w:r w:rsidR="00457F97" w:rsidRPr="00B934A2">
        <w:rPr>
          <w:szCs w:val="24"/>
        </w:rPr>
        <w:t>will</w:t>
      </w:r>
      <w:r w:rsidR="00457F97" w:rsidRPr="00B934A2">
        <w:rPr>
          <w:spacing w:val="7"/>
          <w:szCs w:val="24"/>
        </w:rPr>
        <w:t xml:space="preserve"> </w:t>
      </w:r>
      <w:r w:rsidR="00457F97" w:rsidRPr="00B934A2">
        <w:rPr>
          <w:szCs w:val="24"/>
        </w:rPr>
        <w:t>be</w:t>
      </w:r>
      <w:r w:rsidR="00457F97" w:rsidRPr="00B934A2">
        <w:rPr>
          <w:spacing w:val="9"/>
          <w:szCs w:val="24"/>
        </w:rPr>
        <w:t xml:space="preserve"> </w:t>
      </w:r>
      <w:r w:rsidR="00457F97" w:rsidRPr="00B934A2">
        <w:rPr>
          <w:szCs w:val="24"/>
        </w:rPr>
        <w:t>notified</w:t>
      </w:r>
      <w:r w:rsidR="00457F97" w:rsidRPr="00B934A2">
        <w:rPr>
          <w:spacing w:val="17"/>
          <w:szCs w:val="24"/>
        </w:rPr>
        <w:t xml:space="preserve"> </w:t>
      </w:r>
      <w:r w:rsidR="00457F97" w:rsidRPr="00B934A2">
        <w:rPr>
          <w:szCs w:val="24"/>
        </w:rPr>
        <w:t>of</w:t>
      </w:r>
      <w:r w:rsidR="00457F97" w:rsidRPr="00B934A2">
        <w:rPr>
          <w:spacing w:val="9"/>
          <w:szCs w:val="24"/>
        </w:rPr>
        <w:t xml:space="preserve"> </w:t>
      </w:r>
      <w:r w:rsidR="00457F97" w:rsidRPr="00B934A2">
        <w:rPr>
          <w:szCs w:val="24"/>
        </w:rPr>
        <w:t>the</w:t>
      </w:r>
      <w:r w:rsidR="00457F97" w:rsidRPr="00B934A2">
        <w:rPr>
          <w:spacing w:val="3"/>
          <w:szCs w:val="24"/>
        </w:rPr>
        <w:t xml:space="preserve"> </w:t>
      </w:r>
      <w:r w:rsidR="00457F97" w:rsidRPr="00B934A2">
        <w:rPr>
          <w:szCs w:val="24"/>
        </w:rPr>
        <w:t>final</w:t>
      </w:r>
      <w:r w:rsidR="00457F97" w:rsidRPr="00B934A2">
        <w:rPr>
          <w:spacing w:val="8"/>
          <w:szCs w:val="24"/>
        </w:rPr>
        <w:t xml:space="preserve"> </w:t>
      </w:r>
      <w:r w:rsidR="00457F97" w:rsidRPr="00B934A2">
        <w:rPr>
          <w:szCs w:val="24"/>
        </w:rPr>
        <w:t>decision</w:t>
      </w:r>
      <w:r w:rsidR="00457F97" w:rsidRPr="00B934A2">
        <w:rPr>
          <w:spacing w:val="8"/>
          <w:szCs w:val="24"/>
        </w:rPr>
        <w:t xml:space="preserve"> </w:t>
      </w:r>
      <w:r w:rsidR="00457F97" w:rsidRPr="00B934A2">
        <w:rPr>
          <w:szCs w:val="24"/>
        </w:rPr>
        <w:t>in</w:t>
      </w:r>
      <w:r w:rsidR="00457F97" w:rsidRPr="00B934A2">
        <w:rPr>
          <w:spacing w:val="8"/>
          <w:szCs w:val="24"/>
        </w:rPr>
        <w:t xml:space="preserve"> </w:t>
      </w:r>
      <w:r w:rsidR="00457F97" w:rsidRPr="00B934A2">
        <w:rPr>
          <w:szCs w:val="24"/>
        </w:rPr>
        <w:t>person</w:t>
      </w:r>
      <w:r w:rsidR="00457F97" w:rsidRPr="00B934A2">
        <w:rPr>
          <w:spacing w:val="8"/>
          <w:szCs w:val="24"/>
        </w:rPr>
        <w:t xml:space="preserve"> </w:t>
      </w:r>
      <w:r w:rsidR="00457F97" w:rsidRPr="00B934A2">
        <w:rPr>
          <w:szCs w:val="24"/>
        </w:rPr>
        <w:t>at</w:t>
      </w:r>
      <w:r w:rsidR="00457F97" w:rsidRPr="00B934A2">
        <w:rPr>
          <w:spacing w:val="8"/>
          <w:szCs w:val="24"/>
        </w:rPr>
        <w:t xml:space="preserve"> </w:t>
      </w:r>
      <w:r w:rsidR="00457F97" w:rsidRPr="00B934A2">
        <w:rPr>
          <w:szCs w:val="24"/>
        </w:rPr>
        <w:t>the</w:t>
      </w:r>
      <w:r w:rsidR="00457F97" w:rsidRPr="00B934A2">
        <w:rPr>
          <w:spacing w:val="8"/>
          <w:szCs w:val="24"/>
        </w:rPr>
        <w:t xml:space="preserve"> </w:t>
      </w:r>
      <w:r w:rsidR="00457F97" w:rsidRPr="00B934A2">
        <w:rPr>
          <w:szCs w:val="24"/>
        </w:rPr>
        <w:t>hearing</w:t>
      </w:r>
      <w:r w:rsidR="00462D20" w:rsidRPr="00B934A2">
        <w:rPr>
          <w:szCs w:val="24"/>
        </w:rPr>
        <w:t>,</w:t>
      </w:r>
      <w:r w:rsidR="00457F97" w:rsidRPr="00B934A2">
        <w:rPr>
          <w:spacing w:val="5"/>
          <w:szCs w:val="24"/>
        </w:rPr>
        <w:t xml:space="preserve"> </w:t>
      </w:r>
      <w:r w:rsidR="00457F97" w:rsidRPr="00B934A2">
        <w:rPr>
          <w:szCs w:val="24"/>
        </w:rPr>
        <w:t>where</w:t>
      </w:r>
      <w:r w:rsidR="00457F97" w:rsidRPr="00B934A2">
        <w:rPr>
          <w:spacing w:val="9"/>
          <w:szCs w:val="24"/>
        </w:rPr>
        <w:t xml:space="preserve"> </w:t>
      </w:r>
      <w:r w:rsidR="00457F97" w:rsidRPr="00B934A2">
        <w:rPr>
          <w:szCs w:val="24"/>
        </w:rPr>
        <w:t>possible</w:t>
      </w:r>
      <w:r w:rsidR="00B934A2" w:rsidRPr="00B934A2">
        <w:rPr>
          <w:szCs w:val="24"/>
        </w:rPr>
        <w:t xml:space="preserve"> or</w:t>
      </w:r>
      <w:r w:rsidR="00B934A2" w:rsidRPr="00B934A2">
        <w:rPr>
          <w:spacing w:val="-3"/>
          <w:szCs w:val="24"/>
        </w:rPr>
        <w:t xml:space="preserve"> </w:t>
      </w:r>
      <w:r w:rsidR="00B934A2" w:rsidRPr="00B934A2">
        <w:rPr>
          <w:szCs w:val="24"/>
        </w:rPr>
        <w:t>by</w:t>
      </w:r>
      <w:r w:rsidR="00B934A2" w:rsidRPr="00B934A2">
        <w:rPr>
          <w:spacing w:val="-6"/>
          <w:szCs w:val="24"/>
        </w:rPr>
        <w:t xml:space="preserve"> </w:t>
      </w:r>
      <w:r w:rsidR="00B934A2" w:rsidRPr="00B934A2">
        <w:rPr>
          <w:szCs w:val="24"/>
        </w:rPr>
        <w:t>phone</w:t>
      </w:r>
      <w:r w:rsidR="00B934A2" w:rsidRPr="00B934A2">
        <w:rPr>
          <w:spacing w:val="-4"/>
          <w:szCs w:val="24"/>
        </w:rPr>
        <w:t xml:space="preserve"> </w:t>
      </w:r>
      <w:r w:rsidR="00B934A2" w:rsidRPr="00B934A2">
        <w:rPr>
          <w:szCs w:val="24"/>
        </w:rPr>
        <w:t>call</w:t>
      </w:r>
      <w:r w:rsidR="00B934A2" w:rsidRPr="00B934A2">
        <w:rPr>
          <w:spacing w:val="-1"/>
          <w:szCs w:val="24"/>
        </w:rPr>
        <w:t xml:space="preserve"> </w:t>
      </w:r>
      <w:r w:rsidR="00B934A2" w:rsidRPr="00B934A2">
        <w:rPr>
          <w:szCs w:val="24"/>
        </w:rPr>
        <w:t>after</w:t>
      </w:r>
      <w:r w:rsidR="00B934A2" w:rsidRPr="00B934A2">
        <w:rPr>
          <w:spacing w:val="-5"/>
          <w:szCs w:val="24"/>
        </w:rPr>
        <w:t xml:space="preserve"> </w:t>
      </w:r>
      <w:r w:rsidR="00B934A2" w:rsidRPr="00B934A2">
        <w:rPr>
          <w:szCs w:val="24"/>
        </w:rPr>
        <w:t>the</w:t>
      </w:r>
      <w:r w:rsidR="00B934A2" w:rsidRPr="00B934A2">
        <w:rPr>
          <w:spacing w:val="-6"/>
          <w:szCs w:val="24"/>
        </w:rPr>
        <w:t xml:space="preserve"> </w:t>
      </w:r>
      <w:r w:rsidR="00B934A2" w:rsidRPr="00B934A2">
        <w:rPr>
          <w:szCs w:val="24"/>
        </w:rPr>
        <w:t>hearing.</w:t>
      </w:r>
      <w:r w:rsidR="00B934A2" w:rsidRPr="00B934A2">
        <w:rPr>
          <w:spacing w:val="-2"/>
          <w:szCs w:val="24"/>
        </w:rPr>
        <w:t xml:space="preserve"> </w:t>
      </w:r>
      <w:r w:rsidR="00B934A2" w:rsidRPr="00B934A2">
        <w:rPr>
          <w:szCs w:val="24"/>
        </w:rPr>
        <w:t>In</w:t>
      </w:r>
      <w:r w:rsidR="00B934A2" w:rsidRPr="00B934A2">
        <w:rPr>
          <w:spacing w:val="-5"/>
          <w:szCs w:val="24"/>
        </w:rPr>
        <w:t xml:space="preserve"> </w:t>
      </w:r>
      <w:r w:rsidR="00B934A2" w:rsidRPr="00B934A2">
        <w:rPr>
          <w:szCs w:val="24"/>
        </w:rPr>
        <w:t>any</w:t>
      </w:r>
      <w:r w:rsidR="00B934A2" w:rsidRPr="00B934A2">
        <w:rPr>
          <w:spacing w:val="-6"/>
          <w:szCs w:val="24"/>
        </w:rPr>
        <w:t xml:space="preserve"> </w:t>
      </w:r>
      <w:r w:rsidR="00B934A2" w:rsidRPr="00B934A2">
        <w:rPr>
          <w:szCs w:val="24"/>
        </w:rPr>
        <w:t>case</w:t>
      </w:r>
      <w:r w:rsidR="00B934A2" w:rsidRPr="00B934A2">
        <w:rPr>
          <w:spacing w:val="-5"/>
          <w:szCs w:val="24"/>
        </w:rPr>
        <w:t xml:space="preserve"> </w:t>
      </w:r>
      <w:r w:rsidR="00B934A2" w:rsidRPr="00B934A2">
        <w:rPr>
          <w:szCs w:val="24"/>
        </w:rPr>
        <w:t>a</w:t>
      </w:r>
      <w:r w:rsidR="00B934A2" w:rsidRPr="00B934A2">
        <w:rPr>
          <w:spacing w:val="-4"/>
          <w:szCs w:val="24"/>
        </w:rPr>
        <w:t xml:space="preserve"> </w:t>
      </w:r>
      <w:r w:rsidR="00B934A2" w:rsidRPr="00B934A2">
        <w:rPr>
          <w:szCs w:val="24"/>
        </w:rPr>
        <w:t>letter</w:t>
      </w:r>
      <w:r w:rsidR="00B934A2" w:rsidRPr="00B934A2">
        <w:rPr>
          <w:spacing w:val="-2"/>
          <w:szCs w:val="24"/>
        </w:rPr>
        <w:t xml:space="preserve"> </w:t>
      </w:r>
      <w:r w:rsidR="00B934A2" w:rsidRPr="00B934A2">
        <w:rPr>
          <w:szCs w:val="24"/>
        </w:rPr>
        <w:t>detailing</w:t>
      </w:r>
      <w:r w:rsidR="00B934A2" w:rsidRPr="00B934A2">
        <w:rPr>
          <w:spacing w:val="-1"/>
          <w:szCs w:val="24"/>
        </w:rPr>
        <w:t xml:space="preserve"> </w:t>
      </w:r>
      <w:r w:rsidR="00B934A2" w:rsidRPr="00B934A2">
        <w:rPr>
          <w:szCs w:val="24"/>
        </w:rPr>
        <w:t>the</w:t>
      </w:r>
      <w:r w:rsidR="00B934A2" w:rsidRPr="00B934A2">
        <w:rPr>
          <w:spacing w:val="-3"/>
          <w:szCs w:val="24"/>
        </w:rPr>
        <w:t xml:space="preserve"> </w:t>
      </w:r>
      <w:r w:rsidR="00B934A2" w:rsidRPr="00B934A2">
        <w:rPr>
          <w:szCs w:val="24"/>
        </w:rPr>
        <w:t>decision</w:t>
      </w:r>
      <w:r w:rsidR="00B934A2" w:rsidRPr="00B934A2">
        <w:rPr>
          <w:spacing w:val="-4"/>
          <w:szCs w:val="24"/>
        </w:rPr>
        <w:t xml:space="preserve"> </w:t>
      </w:r>
      <w:r w:rsidR="00B934A2" w:rsidRPr="00B934A2">
        <w:rPr>
          <w:szCs w:val="24"/>
        </w:rPr>
        <w:t>will</w:t>
      </w:r>
      <w:r w:rsidR="00B934A2" w:rsidRPr="00B934A2">
        <w:rPr>
          <w:spacing w:val="-2"/>
          <w:szCs w:val="24"/>
        </w:rPr>
        <w:t xml:space="preserve"> </w:t>
      </w:r>
      <w:r w:rsidR="00B934A2" w:rsidRPr="00B934A2">
        <w:rPr>
          <w:szCs w:val="24"/>
        </w:rPr>
        <w:t>be</w:t>
      </w:r>
      <w:r w:rsidR="00B934A2" w:rsidRPr="00B934A2">
        <w:rPr>
          <w:spacing w:val="-4"/>
          <w:szCs w:val="24"/>
        </w:rPr>
        <w:t xml:space="preserve"> </w:t>
      </w:r>
      <w:r w:rsidR="00B934A2" w:rsidRPr="00B934A2">
        <w:rPr>
          <w:szCs w:val="24"/>
        </w:rPr>
        <w:t>sent</w:t>
      </w:r>
      <w:r w:rsidR="00B934A2" w:rsidRPr="00B934A2">
        <w:rPr>
          <w:spacing w:val="-4"/>
          <w:szCs w:val="24"/>
        </w:rPr>
        <w:t xml:space="preserve"> </w:t>
      </w:r>
      <w:r w:rsidR="00B934A2" w:rsidRPr="00B934A2">
        <w:rPr>
          <w:szCs w:val="24"/>
        </w:rPr>
        <w:t>to</w:t>
      </w:r>
      <w:r w:rsidR="00B934A2" w:rsidRPr="00B934A2">
        <w:rPr>
          <w:spacing w:val="-59"/>
          <w:szCs w:val="24"/>
        </w:rPr>
        <w:t xml:space="preserve">    </w:t>
      </w:r>
      <w:r w:rsidR="00B934A2" w:rsidRPr="00B934A2">
        <w:rPr>
          <w:szCs w:val="24"/>
        </w:rPr>
        <w:t>the</w:t>
      </w:r>
      <w:r w:rsidR="00B934A2" w:rsidRPr="00B934A2">
        <w:rPr>
          <w:spacing w:val="-4"/>
          <w:szCs w:val="24"/>
        </w:rPr>
        <w:t xml:space="preserve"> </w:t>
      </w:r>
      <w:r w:rsidR="00B934A2" w:rsidRPr="00B934A2">
        <w:rPr>
          <w:szCs w:val="24"/>
        </w:rPr>
        <w:t>student</w:t>
      </w:r>
      <w:r w:rsidR="00B934A2" w:rsidRPr="00B934A2">
        <w:rPr>
          <w:spacing w:val="-1"/>
          <w:szCs w:val="24"/>
        </w:rPr>
        <w:t xml:space="preserve"> </w:t>
      </w:r>
      <w:r w:rsidR="00B934A2" w:rsidRPr="00B934A2">
        <w:rPr>
          <w:szCs w:val="24"/>
        </w:rPr>
        <w:t>and</w:t>
      </w:r>
      <w:r w:rsidR="00B934A2" w:rsidRPr="00B934A2">
        <w:rPr>
          <w:spacing w:val="-3"/>
          <w:szCs w:val="24"/>
        </w:rPr>
        <w:t xml:space="preserve"> </w:t>
      </w:r>
      <w:r w:rsidR="00B934A2" w:rsidRPr="00B934A2">
        <w:rPr>
          <w:szCs w:val="24"/>
        </w:rPr>
        <w:t>parent/carer</w:t>
      </w:r>
      <w:r w:rsidR="00B934A2" w:rsidRPr="00B934A2">
        <w:rPr>
          <w:spacing w:val="-1"/>
          <w:szCs w:val="24"/>
        </w:rPr>
        <w:t xml:space="preserve"> </w:t>
      </w:r>
      <w:r w:rsidR="00B934A2" w:rsidRPr="00B934A2">
        <w:rPr>
          <w:szCs w:val="24"/>
        </w:rPr>
        <w:t>and</w:t>
      </w:r>
      <w:r w:rsidR="00B934A2" w:rsidRPr="00B934A2">
        <w:rPr>
          <w:spacing w:val="-4"/>
          <w:szCs w:val="24"/>
        </w:rPr>
        <w:t xml:space="preserve"> </w:t>
      </w:r>
      <w:r w:rsidR="00B934A2" w:rsidRPr="00B934A2">
        <w:rPr>
          <w:szCs w:val="24"/>
        </w:rPr>
        <w:t>any</w:t>
      </w:r>
      <w:r w:rsidR="00B934A2" w:rsidRPr="00B934A2">
        <w:rPr>
          <w:spacing w:val="-3"/>
          <w:szCs w:val="24"/>
        </w:rPr>
        <w:t xml:space="preserve"> </w:t>
      </w:r>
      <w:r w:rsidR="00B934A2" w:rsidRPr="00B934A2">
        <w:rPr>
          <w:szCs w:val="24"/>
        </w:rPr>
        <w:t>external</w:t>
      </w:r>
      <w:r w:rsidR="00B934A2" w:rsidRPr="00B934A2">
        <w:rPr>
          <w:spacing w:val="-1"/>
          <w:szCs w:val="24"/>
        </w:rPr>
        <w:t xml:space="preserve"> </w:t>
      </w:r>
      <w:r w:rsidR="00B934A2" w:rsidRPr="00B934A2">
        <w:rPr>
          <w:szCs w:val="24"/>
        </w:rPr>
        <w:t>organisations</w:t>
      </w:r>
      <w:r w:rsidR="00B934A2" w:rsidRPr="00B934A2">
        <w:rPr>
          <w:spacing w:val="-2"/>
          <w:szCs w:val="24"/>
        </w:rPr>
        <w:t xml:space="preserve"> </w:t>
      </w:r>
      <w:r w:rsidR="00B934A2" w:rsidRPr="00B934A2">
        <w:rPr>
          <w:szCs w:val="24"/>
        </w:rPr>
        <w:t>where</w:t>
      </w:r>
      <w:r w:rsidR="00B934A2" w:rsidRPr="00B934A2">
        <w:rPr>
          <w:spacing w:val="-2"/>
          <w:szCs w:val="24"/>
        </w:rPr>
        <w:t xml:space="preserve"> </w:t>
      </w:r>
      <w:r w:rsidR="00B934A2" w:rsidRPr="00B934A2">
        <w:rPr>
          <w:szCs w:val="24"/>
        </w:rPr>
        <w:t>appropriate</w:t>
      </w:r>
    </w:p>
    <w:p w14:paraId="1831B20F" w14:textId="425F7887" w:rsidR="00DC1053" w:rsidRPr="00B934A2" w:rsidRDefault="00457F97" w:rsidP="00B934A2">
      <w:pPr>
        <w:pStyle w:val="ListParagraph"/>
        <w:numPr>
          <w:ilvl w:val="0"/>
          <w:numId w:val="27"/>
        </w:numPr>
        <w:rPr>
          <w:szCs w:val="24"/>
        </w:rPr>
      </w:pPr>
      <w:r w:rsidRPr="00B934A2">
        <w:rPr>
          <w:szCs w:val="24"/>
        </w:rPr>
        <w:t>Written</w:t>
      </w:r>
      <w:r w:rsidRPr="00B934A2">
        <w:rPr>
          <w:spacing w:val="-5"/>
          <w:szCs w:val="24"/>
        </w:rPr>
        <w:t xml:space="preserve"> </w:t>
      </w:r>
      <w:r w:rsidRPr="00B934A2">
        <w:rPr>
          <w:szCs w:val="24"/>
        </w:rPr>
        <w:t>confirmation</w:t>
      </w:r>
      <w:r w:rsidRPr="00B934A2">
        <w:rPr>
          <w:spacing w:val="-4"/>
          <w:szCs w:val="24"/>
        </w:rPr>
        <w:t xml:space="preserve"> </w:t>
      </w:r>
      <w:r w:rsidRPr="00B934A2">
        <w:rPr>
          <w:szCs w:val="24"/>
        </w:rPr>
        <w:t>of</w:t>
      </w:r>
      <w:r w:rsidRPr="00B934A2">
        <w:rPr>
          <w:spacing w:val="-3"/>
          <w:szCs w:val="24"/>
        </w:rPr>
        <w:t xml:space="preserve"> </w:t>
      </w:r>
      <w:r w:rsidRPr="00B934A2">
        <w:rPr>
          <w:szCs w:val="24"/>
        </w:rPr>
        <w:t>the</w:t>
      </w:r>
      <w:r w:rsidRPr="00B934A2">
        <w:rPr>
          <w:spacing w:val="-4"/>
          <w:szCs w:val="24"/>
        </w:rPr>
        <w:t xml:space="preserve"> </w:t>
      </w:r>
      <w:r w:rsidRPr="00B934A2">
        <w:rPr>
          <w:szCs w:val="24"/>
        </w:rPr>
        <w:t>outcome</w:t>
      </w:r>
      <w:r w:rsidRPr="00B934A2">
        <w:rPr>
          <w:spacing w:val="-4"/>
          <w:szCs w:val="24"/>
        </w:rPr>
        <w:t xml:space="preserve"> </w:t>
      </w:r>
      <w:r w:rsidRPr="00B934A2">
        <w:rPr>
          <w:szCs w:val="24"/>
        </w:rPr>
        <w:t>will</w:t>
      </w:r>
      <w:r w:rsidRPr="00B934A2">
        <w:rPr>
          <w:spacing w:val="-3"/>
          <w:szCs w:val="24"/>
        </w:rPr>
        <w:t xml:space="preserve"> </w:t>
      </w:r>
      <w:r w:rsidRPr="00B934A2">
        <w:rPr>
          <w:szCs w:val="24"/>
        </w:rPr>
        <w:t>include</w:t>
      </w:r>
      <w:r w:rsidRPr="00B934A2">
        <w:rPr>
          <w:spacing w:val="-1"/>
          <w:szCs w:val="24"/>
        </w:rPr>
        <w:t xml:space="preserve"> </w:t>
      </w:r>
      <w:r w:rsidRPr="00B934A2">
        <w:rPr>
          <w:szCs w:val="24"/>
        </w:rPr>
        <w:t>information</w:t>
      </w:r>
      <w:r w:rsidRPr="00B934A2">
        <w:rPr>
          <w:spacing w:val="-5"/>
          <w:szCs w:val="24"/>
        </w:rPr>
        <w:t xml:space="preserve"> </w:t>
      </w:r>
      <w:r w:rsidRPr="00B934A2">
        <w:rPr>
          <w:szCs w:val="24"/>
        </w:rPr>
        <w:t>on</w:t>
      </w:r>
      <w:r w:rsidRPr="00B934A2">
        <w:rPr>
          <w:spacing w:val="-4"/>
          <w:szCs w:val="24"/>
        </w:rPr>
        <w:t xml:space="preserve"> </w:t>
      </w:r>
      <w:r w:rsidRPr="00B934A2">
        <w:rPr>
          <w:szCs w:val="24"/>
        </w:rPr>
        <w:t>how</w:t>
      </w:r>
      <w:r w:rsidRPr="00B934A2">
        <w:rPr>
          <w:spacing w:val="-7"/>
          <w:szCs w:val="24"/>
        </w:rPr>
        <w:t xml:space="preserve"> </w:t>
      </w:r>
      <w:r w:rsidRPr="00B934A2">
        <w:rPr>
          <w:szCs w:val="24"/>
        </w:rPr>
        <w:t>to</w:t>
      </w:r>
      <w:r w:rsidRPr="00B934A2">
        <w:rPr>
          <w:spacing w:val="-3"/>
          <w:szCs w:val="24"/>
        </w:rPr>
        <w:t xml:space="preserve"> </w:t>
      </w:r>
      <w:r w:rsidRPr="00B934A2">
        <w:rPr>
          <w:szCs w:val="24"/>
        </w:rPr>
        <w:t>appeal.</w:t>
      </w:r>
    </w:p>
    <w:p w14:paraId="4588BAD2" w14:textId="77777777" w:rsidR="00DC1053" w:rsidRPr="00B934A2" w:rsidRDefault="00457F97" w:rsidP="00B934A2">
      <w:pPr>
        <w:pStyle w:val="ListParagraph"/>
        <w:numPr>
          <w:ilvl w:val="0"/>
          <w:numId w:val="27"/>
        </w:numPr>
        <w:tabs>
          <w:tab w:val="left" w:pos="1799"/>
          <w:tab w:val="left" w:pos="1800"/>
        </w:tabs>
        <w:spacing w:before="9" w:line="237" w:lineRule="auto"/>
        <w:ind w:right="1077"/>
        <w:rPr>
          <w:rFonts w:ascii="Symbol" w:hAnsi="Symbol"/>
          <w:szCs w:val="24"/>
        </w:rPr>
      </w:pPr>
      <w:r w:rsidRPr="00B934A2">
        <w:rPr>
          <w:szCs w:val="24"/>
        </w:rPr>
        <w:t>The</w:t>
      </w:r>
      <w:r w:rsidRPr="00B934A2">
        <w:rPr>
          <w:spacing w:val="-2"/>
          <w:szCs w:val="24"/>
        </w:rPr>
        <w:t xml:space="preserve"> </w:t>
      </w:r>
      <w:r w:rsidRPr="00B934A2">
        <w:rPr>
          <w:szCs w:val="24"/>
        </w:rPr>
        <w:t>Chair</w:t>
      </w:r>
      <w:r w:rsidRPr="00B934A2">
        <w:rPr>
          <w:spacing w:val="2"/>
          <w:szCs w:val="24"/>
        </w:rPr>
        <w:t xml:space="preserve"> </w:t>
      </w:r>
      <w:r w:rsidRPr="00B934A2">
        <w:rPr>
          <w:szCs w:val="24"/>
        </w:rPr>
        <w:t>will</w:t>
      </w:r>
      <w:r w:rsidRPr="00B934A2">
        <w:rPr>
          <w:spacing w:val="1"/>
          <w:szCs w:val="24"/>
        </w:rPr>
        <w:t xml:space="preserve"> </w:t>
      </w:r>
      <w:r w:rsidRPr="00B934A2">
        <w:rPr>
          <w:szCs w:val="24"/>
        </w:rPr>
        <w:t>ensure</w:t>
      </w:r>
      <w:r w:rsidRPr="00B934A2">
        <w:rPr>
          <w:spacing w:val="1"/>
          <w:szCs w:val="24"/>
        </w:rPr>
        <w:t xml:space="preserve"> </w:t>
      </w:r>
      <w:r w:rsidRPr="00B934A2">
        <w:rPr>
          <w:szCs w:val="24"/>
        </w:rPr>
        <w:t>that</w:t>
      </w:r>
      <w:r w:rsidRPr="00B934A2">
        <w:rPr>
          <w:spacing w:val="1"/>
          <w:szCs w:val="24"/>
        </w:rPr>
        <w:t xml:space="preserve"> </w:t>
      </w:r>
      <w:r w:rsidRPr="00B934A2">
        <w:rPr>
          <w:szCs w:val="24"/>
        </w:rPr>
        <w:t>there</w:t>
      </w:r>
      <w:r w:rsidRPr="00B934A2">
        <w:rPr>
          <w:spacing w:val="-2"/>
          <w:szCs w:val="24"/>
        </w:rPr>
        <w:t xml:space="preserve"> </w:t>
      </w:r>
      <w:r w:rsidRPr="00B934A2">
        <w:rPr>
          <w:szCs w:val="24"/>
        </w:rPr>
        <w:t>is</w:t>
      </w:r>
      <w:r w:rsidRPr="00B934A2">
        <w:rPr>
          <w:spacing w:val="2"/>
          <w:szCs w:val="24"/>
        </w:rPr>
        <w:t xml:space="preserve"> </w:t>
      </w:r>
      <w:r w:rsidRPr="00B934A2">
        <w:rPr>
          <w:szCs w:val="24"/>
        </w:rPr>
        <w:t>a</w:t>
      </w:r>
      <w:r w:rsidRPr="00B934A2">
        <w:rPr>
          <w:spacing w:val="-2"/>
          <w:szCs w:val="24"/>
        </w:rPr>
        <w:t xml:space="preserve"> </w:t>
      </w:r>
      <w:r w:rsidRPr="00B934A2">
        <w:rPr>
          <w:szCs w:val="24"/>
        </w:rPr>
        <w:t>record</w:t>
      </w:r>
      <w:r w:rsidRPr="00B934A2">
        <w:rPr>
          <w:spacing w:val="1"/>
          <w:szCs w:val="24"/>
        </w:rPr>
        <w:t xml:space="preserve"> </w:t>
      </w:r>
      <w:r w:rsidRPr="00B934A2">
        <w:rPr>
          <w:szCs w:val="24"/>
        </w:rPr>
        <w:t>on</w:t>
      </w:r>
      <w:r w:rsidRPr="00B934A2">
        <w:rPr>
          <w:spacing w:val="-1"/>
          <w:szCs w:val="24"/>
        </w:rPr>
        <w:t xml:space="preserve"> </w:t>
      </w:r>
      <w:r w:rsidRPr="00B934A2">
        <w:rPr>
          <w:szCs w:val="24"/>
        </w:rPr>
        <w:t>ProMonitor</w:t>
      </w:r>
      <w:r w:rsidRPr="00B934A2">
        <w:rPr>
          <w:spacing w:val="2"/>
          <w:szCs w:val="24"/>
        </w:rPr>
        <w:t xml:space="preserve"> </w:t>
      </w:r>
      <w:r w:rsidRPr="00B934A2">
        <w:rPr>
          <w:szCs w:val="24"/>
        </w:rPr>
        <w:t>in</w:t>
      </w:r>
      <w:r w:rsidRPr="00B934A2">
        <w:rPr>
          <w:spacing w:val="-1"/>
          <w:szCs w:val="24"/>
        </w:rPr>
        <w:t xml:space="preserve"> </w:t>
      </w:r>
      <w:r w:rsidRPr="00B934A2">
        <w:rPr>
          <w:szCs w:val="24"/>
        </w:rPr>
        <w:t>the</w:t>
      </w:r>
      <w:r w:rsidRPr="00B934A2">
        <w:rPr>
          <w:spacing w:val="3"/>
          <w:szCs w:val="24"/>
        </w:rPr>
        <w:t xml:space="preserve"> </w:t>
      </w:r>
      <w:r w:rsidRPr="00B934A2">
        <w:rPr>
          <w:szCs w:val="24"/>
        </w:rPr>
        <w:t>comments section</w:t>
      </w:r>
      <w:r w:rsidRPr="00B934A2">
        <w:rPr>
          <w:spacing w:val="-2"/>
          <w:szCs w:val="24"/>
        </w:rPr>
        <w:t xml:space="preserve"> </w:t>
      </w:r>
      <w:r w:rsidRPr="00B934A2">
        <w:rPr>
          <w:szCs w:val="24"/>
        </w:rPr>
        <w:t>and</w:t>
      </w:r>
      <w:r w:rsidRPr="00B934A2">
        <w:rPr>
          <w:spacing w:val="-3"/>
          <w:szCs w:val="24"/>
        </w:rPr>
        <w:t xml:space="preserve"> </w:t>
      </w:r>
      <w:r w:rsidRPr="00B934A2">
        <w:rPr>
          <w:szCs w:val="24"/>
        </w:rPr>
        <w:t>a</w:t>
      </w:r>
      <w:r w:rsidRPr="00B934A2">
        <w:rPr>
          <w:spacing w:val="-58"/>
          <w:szCs w:val="24"/>
        </w:rPr>
        <w:t xml:space="preserve"> </w:t>
      </w:r>
      <w:r w:rsidRPr="00B934A2">
        <w:rPr>
          <w:szCs w:val="24"/>
        </w:rPr>
        <w:t>comment</w:t>
      </w:r>
      <w:r w:rsidRPr="00B934A2">
        <w:rPr>
          <w:spacing w:val="-2"/>
          <w:szCs w:val="24"/>
        </w:rPr>
        <w:t xml:space="preserve"> </w:t>
      </w:r>
      <w:r w:rsidRPr="00B934A2">
        <w:rPr>
          <w:szCs w:val="24"/>
        </w:rPr>
        <w:t>to</w:t>
      </w:r>
      <w:r w:rsidRPr="00B934A2">
        <w:rPr>
          <w:spacing w:val="-2"/>
          <w:szCs w:val="24"/>
        </w:rPr>
        <w:t xml:space="preserve"> </w:t>
      </w:r>
      <w:r w:rsidRPr="00B934A2">
        <w:rPr>
          <w:szCs w:val="24"/>
        </w:rPr>
        <w:t>alert</w:t>
      </w:r>
      <w:r w:rsidRPr="00B934A2">
        <w:rPr>
          <w:spacing w:val="-1"/>
          <w:szCs w:val="24"/>
        </w:rPr>
        <w:t xml:space="preserve"> </w:t>
      </w:r>
      <w:r w:rsidRPr="00B934A2">
        <w:rPr>
          <w:szCs w:val="24"/>
        </w:rPr>
        <w:t>relevant</w:t>
      </w:r>
      <w:r w:rsidRPr="00B934A2">
        <w:rPr>
          <w:spacing w:val="-2"/>
          <w:szCs w:val="24"/>
        </w:rPr>
        <w:t xml:space="preserve"> </w:t>
      </w:r>
      <w:r w:rsidRPr="00B934A2">
        <w:rPr>
          <w:szCs w:val="24"/>
        </w:rPr>
        <w:t>staff</w:t>
      </w:r>
      <w:r w:rsidR="593A757F" w:rsidRPr="00B934A2">
        <w:rPr>
          <w:szCs w:val="24"/>
        </w:rPr>
        <w:t>, including applications in case of future potential enrolments</w:t>
      </w:r>
      <w:r w:rsidRPr="00B934A2">
        <w:rPr>
          <w:szCs w:val="24"/>
        </w:rPr>
        <w:t>.</w:t>
      </w:r>
      <w:r w:rsidRPr="00B934A2">
        <w:rPr>
          <w:spacing w:val="-5"/>
          <w:szCs w:val="24"/>
        </w:rPr>
        <w:t xml:space="preserve"> </w:t>
      </w:r>
      <w:r w:rsidRPr="00B934A2">
        <w:rPr>
          <w:szCs w:val="24"/>
        </w:rPr>
        <w:t>This</w:t>
      </w:r>
      <w:r w:rsidRPr="00B934A2">
        <w:rPr>
          <w:spacing w:val="-3"/>
          <w:szCs w:val="24"/>
        </w:rPr>
        <w:t xml:space="preserve"> </w:t>
      </w:r>
      <w:r w:rsidRPr="00B934A2">
        <w:rPr>
          <w:szCs w:val="24"/>
        </w:rPr>
        <w:t>evidence</w:t>
      </w:r>
      <w:r w:rsidRPr="00B934A2">
        <w:rPr>
          <w:spacing w:val="-1"/>
          <w:szCs w:val="24"/>
        </w:rPr>
        <w:t xml:space="preserve"> </w:t>
      </w:r>
      <w:r w:rsidRPr="00B934A2">
        <w:rPr>
          <w:szCs w:val="24"/>
        </w:rPr>
        <w:t>will</w:t>
      </w:r>
      <w:r w:rsidRPr="00B934A2">
        <w:rPr>
          <w:spacing w:val="-1"/>
          <w:szCs w:val="24"/>
        </w:rPr>
        <w:t xml:space="preserve"> </w:t>
      </w:r>
      <w:r w:rsidRPr="00B934A2">
        <w:rPr>
          <w:szCs w:val="24"/>
        </w:rPr>
        <w:t>be</w:t>
      </w:r>
      <w:r w:rsidRPr="00B934A2">
        <w:rPr>
          <w:spacing w:val="-4"/>
          <w:szCs w:val="24"/>
        </w:rPr>
        <w:t xml:space="preserve"> </w:t>
      </w:r>
      <w:r w:rsidRPr="00B934A2">
        <w:rPr>
          <w:szCs w:val="24"/>
        </w:rPr>
        <w:t>kept</w:t>
      </w:r>
      <w:r w:rsidRPr="00B934A2">
        <w:rPr>
          <w:spacing w:val="-2"/>
          <w:szCs w:val="24"/>
        </w:rPr>
        <w:t xml:space="preserve"> </w:t>
      </w:r>
      <w:r w:rsidRPr="00B934A2">
        <w:rPr>
          <w:szCs w:val="24"/>
        </w:rPr>
        <w:t>in</w:t>
      </w:r>
      <w:r w:rsidRPr="00B934A2">
        <w:rPr>
          <w:spacing w:val="-1"/>
          <w:szCs w:val="24"/>
        </w:rPr>
        <w:t xml:space="preserve"> </w:t>
      </w:r>
      <w:r w:rsidRPr="00B934A2">
        <w:rPr>
          <w:szCs w:val="24"/>
        </w:rPr>
        <w:t>the</w:t>
      </w:r>
      <w:r w:rsidRPr="00B934A2">
        <w:rPr>
          <w:spacing w:val="-4"/>
          <w:szCs w:val="24"/>
        </w:rPr>
        <w:t xml:space="preserve"> </w:t>
      </w:r>
      <w:r w:rsidRPr="00B934A2">
        <w:rPr>
          <w:szCs w:val="24"/>
        </w:rPr>
        <w:t>event</w:t>
      </w:r>
      <w:r w:rsidRPr="00B934A2">
        <w:rPr>
          <w:spacing w:val="-2"/>
          <w:szCs w:val="24"/>
        </w:rPr>
        <w:t xml:space="preserve"> </w:t>
      </w:r>
      <w:r w:rsidRPr="00B934A2">
        <w:rPr>
          <w:szCs w:val="24"/>
        </w:rPr>
        <w:t>of</w:t>
      </w:r>
      <w:r w:rsidRPr="00B934A2">
        <w:rPr>
          <w:spacing w:val="-1"/>
          <w:szCs w:val="24"/>
        </w:rPr>
        <w:t xml:space="preserve"> </w:t>
      </w:r>
      <w:r w:rsidRPr="00B934A2">
        <w:rPr>
          <w:szCs w:val="24"/>
        </w:rPr>
        <w:t>an</w:t>
      </w:r>
      <w:r w:rsidRPr="00B934A2">
        <w:rPr>
          <w:spacing w:val="-1"/>
          <w:szCs w:val="24"/>
        </w:rPr>
        <w:t xml:space="preserve"> </w:t>
      </w:r>
      <w:r w:rsidRPr="00B934A2">
        <w:rPr>
          <w:szCs w:val="24"/>
        </w:rPr>
        <w:t>appeal.</w:t>
      </w:r>
    </w:p>
    <w:p w14:paraId="2973EE2C" w14:textId="77777777" w:rsidR="00DC1053" w:rsidRPr="00B934A2" w:rsidRDefault="00457F97" w:rsidP="00B934A2">
      <w:pPr>
        <w:pStyle w:val="ListParagraph"/>
        <w:numPr>
          <w:ilvl w:val="0"/>
          <w:numId w:val="27"/>
        </w:numPr>
        <w:tabs>
          <w:tab w:val="left" w:pos="1799"/>
          <w:tab w:val="left" w:pos="1800"/>
        </w:tabs>
        <w:spacing w:before="3" w:line="237" w:lineRule="auto"/>
        <w:ind w:right="1076"/>
        <w:rPr>
          <w:rFonts w:ascii="Symbol" w:hAnsi="Symbol"/>
          <w:szCs w:val="24"/>
        </w:rPr>
      </w:pPr>
      <w:r w:rsidRPr="00B934A2">
        <w:rPr>
          <w:szCs w:val="24"/>
        </w:rPr>
        <w:t>Wherever required interventions and hearings can be completed via an online meeting or</w:t>
      </w:r>
      <w:r w:rsidRPr="00B934A2">
        <w:rPr>
          <w:spacing w:val="-59"/>
          <w:szCs w:val="24"/>
        </w:rPr>
        <w:t xml:space="preserve"> </w:t>
      </w:r>
      <w:r w:rsidRPr="00B934A2">
        <w:rPr>
          <w:szCs w:val="24"/>
        </w:rPr>
        <w:t>over</w:t>
      </w:r>
      <w:r w:rsidRPr="00B934A2">
        <w:rPr>
          <w:spacing w:val="1"/>
          <w:szCs w:val="24"/>
        </w:rPr>
        <w:t xml:space="preserve"> </w:t>
      </w:r>
      <w:r w:rsidRPr="00B934A2">
        <w:rPr>
          <w:szCs w:val="24"/>
        </w:rPr>
        <w:t xml:space="preserve">the </w:t>
      </w:r>
      <w:r w:rsidR="3B433143" w:rsidRPr="00B934A2">
        <w:rPr>
          <w:szCs w:val="24"/>
        </w:rPr>
        <w:t>phone, if</w:t>
      </w:r>
      <w:r w:rsidRPr="00B934A2">
        <w:rPr>
          <w:spacing w:val="2"/>
          <w:szCs w:val="24"/>
        </w:rPr>
        <w:t xml:space="preserve"> </w:t>
      </w:r>
      <w:r w:rsidRPr="00B934A2">
        <w:rPr>
          <w:szCs w:val="24"/>
        </w:rPr>
        <w:t>appropriate.</w:t>
      </w:r>
    </w:p>
    <w:p w14:paraId="5F84C654" w14:textId="77777777" w:rsidR="00DC1053" w:rsidRPr="00B934A2" w:rsidRDefault="00457F97" w:rsidP="00B934A2">
      <w:pPr>
        <w:pStyle w:val="ListParagraph"/>
        <w:numPr>
          <w:ilvl w:val="0"/>
          <w:numId w:val="27"/>
        </w:numPr>
        <w:tabs>
          <w:tab w:val="left" w:pos="1799"/>
          <w:tab w:val="left" w:pos="1800"/>
        </w:tabs>
        <w:spacing w:before="1"/>
        <w:ind w:right="1109"/>
        <w:rPr>
          <w:rFonts w:ascii="Symbol" w:hAnsi="Symbol"/>
          <w:szCs w:val="24"/>
        </w:rPr>
      </w:pPr>
      <w:r w:rsidRPr="00B934A2">
        <w:rPr>
          <w:szCs w:val="24"/>
        </w:rPr>
        <w:t>The</w:t>
      </w:r>
      <w:r w:rsidRPr="00B934A2">
        <w:rPr>
          <w:spacing w:val="4"/>
          <w:szCs w:val="24"/>
        </w:rPr>
        <w:t xml:space="preserve"> </w:t>
      </w:r>
      <w:r w:rsidR="0021447B" w:rsidRPr="00B934A2">
        <w:rPr>
          <w:szCs w:val="24"/>
        </w:rPr>
        <w:t>chair</w:t>
      </w:r>
      <w:r w:rsidRPr="00B934A2">
        <w:rPr>
          <w:spacing w:val="4"/>
          <w:szCs w:val="24"/>
        </w:rPr>
        <w:t xml:space="preserve"> </w:t>
      </w:r>
      <w:r w:rsidRPr="00B934A2">
        <w:rPr>
          <w:szCs w:val="24"/>
        </w:rPr>
        <w:t>takes</w:t>
      </w:r>
      <w:r w:rsidRPr="00B934A2">
        <w:rPr>
          <w:spacing w:val="6"/>
          <w:szCs w:val="24"/>
        </w:rPr>
        <w:t xml:space="preserve"> </w:t>
      </w:r>
      <w:r w:rsidRPr="00B934A2">
        <w:rPr>
          <w:szCs w:val="24"/>
        </w:rPr>
        <w:t>responsibility</w:t>
      </w:r>
      <w:r w:rsidRPr="00B934A2">
        <w:rPr>
          <w:spacing w:val="5"/>
          <w:szCs w:val="24"/>
        </w:rPr>
        <w:t xml:space="preserve"> </w:t>
      </w:r>
      <w:r w:rsidRPr="00B934A2">
        <w:rPr>
          <w:szCs w:val="24"/>
        </w:rPr>
        <w:t>for</w:t>
      </w:r>
      <w:r w:rsidRPr="00B934A2">
        <w:rPr>
          <w:spacing w:val="7"/>
          <w:szCs w:val="24"/>
        </w:rPr>
        <w:t xml:space="preserve"> </w:t>
      </w:r>
      <w:r w:rsidRPr="00B934A2">
        <w:rPr>
          <w:szCs w:val="24"/>
        </w:rPr>
        <w:t>ensuring</w:t>
      </w:r>
      <w:r w:rsidRPr="00B934A2">
        <w:rPr>
          <w:spacing w:val="10"/>
          <w:szCs w:val="24"/>
        </w:rPr>
        <w:t xml:space="preserve"> </w:t>
      </w:r>
      <w:r w:rsidRPr="00B934A2">
        <w:rPr>
          <w:szCs w:val="24"/>
        </w:rPr>
        <w:t>that</w:t>
      </w:r>
      <w:r w:rsidRPr="00B934A2">
        <w:rPr>
          <w:spacing w:val="6"/>
          <w:szCs w:val="24"/>
        </w:rPr>
        <w:t xml:space="preserve"> </w:t>
      </w:r>
      <w:r w:rsidRPr="00B934A2">
        <w:rPr>
          <w:szCs w:val="24"/>
        </w:rPr>
        <w:t>the</w:t>
      </w:r>
      <w:r w:rsidRPr="00B934A2">
        <w:rPr>
          <w:spacing w:val="6"/>
          <w:szCs w:val="24"/>
        </w:rPr>
        <w:t xml:space="preserve"> </w:t>
      </w:r>
      <w:r w:rsidRPr="00B934A2">
        <w:rPr>
          <w:szCs w:val="24"/>
        </w:rPr>
        <w:t>College’s</w:t>
      </w:r>
      <w:r w:rsidRPr="00B934A2">
        <w:rPr>
          <w:spacing w:val="8"/>
          <w:szCs w:val="24"/>
        </w:rPr>
        <w:t xml:space="preserve"> </w:t>
      </w:r>
      <w:r w:rsidRPr="00B934A2">
        <w:rPr>
          <w:szCs w:val="24"/>
        </w:rPr>
        <w:t>Video</w:t>
      </w:r>
      <w:r w:rsidRPr="00B934A2">
        <w:rPr>
          <w:spacing w:val="5"/>
          <w:szCs w:val="24"/>
        </w:rPr>
        <w:t xml:space="preserve"> </w:t>
      </w:r>
      <w:r w:rsidRPr="00B934A2">
        <w:rPr>
          <w:szCs w:val="24"/>
        </w:rPr>
        <w:t>Conferencing</w:t>
      </w:r>
      <w:r w:rsidRPr="00B934A2">
        <w:rPr>
          <w:spacing w:val="-58"/>
          <w:szCs w:val="24"/>
        </w:rPr>
        <w:t xml:space="preserve"> </w:t>
      </w:r>
      <w:r w:rsidRPr="00B934A2">
        <w:rPr>
          <w:spacing w:val="-1"/>
          <w:szCs w:val="24"/>
        </w:rPr>
        <w:t>Protocols</w:t>
      </w:r>
      <w:r w:rsidRPr="00B934A2">
        <w:rPr>
          <w:spacing w:val="-13"/>
          <w:szCs w:val="24"/>
        </w:rPr>
        <w:t xml:space="preserve"> </w:t>
      </w:r>
      <w:r w:rsidRPr="00B934A2">
        <w:rPr>
          <w:spacing w:val="-1"/>
          <w:szCs w:val="24"/>
        </w:rPr>
        <w:t>are</w:t>
      </w:r>
      <w:r w:rsidRPr="00B934A2">
        <w:rPr>
          <w:spacing w:val="-16"/>
          <w:szCs w:val="24"/>
        </w:rPr>
        <w:t xml:space="preserve"> </w:t>
      </w:r>
      <w:r w:rsidRPr="00B934A2">
        <w:rPr>
          <w:spacing w:val="-1"/>
          <w:szCs w:val="24"/>
        </w:rPr>
        <w:t>adhered</w:t>
      </w:r>
      <w:r w:rsidRPr="00B934A2">
        <w:rPr>
          <w:spacing w:val="-16"/>
          <w:szCs w:val="24"/>
        </w:rPr>
        <w:t xml:space="preserve"> </w:t>
      </w:r>
      <w:r w:rsidRPr="00B934A2">
        <w:rPr>
          <w:spacing w:val="-1"/>
          <w:szCs w:val="24"/>
        </w:rPr>
        <w:t>to.</w:t>
      </w:r>
      <w:r w:rsidRPr="00B934A2">
        <w:rPr>
          <w:spacing w:val="-15"/>
          <w:szCs w:val="24"/>
        </w:rPr>
        <w:t xml:space="preserve"> </w:t>
      </w:r>
      <w:r w:rsidRPr="00B934A2">
        <w:rPr>
          <w:spacing w:val="-1"/>
          <w:szCs w:val="24"/>
        </w:rPr>
        <w:t>Reasonable</w:t>
      </w:r>
      <w:r w:rsidRPr="00B934A2">
        <w:rPr>
          <w:spacing w:val="-14"/>
          <w:szCs w:val="24"/>
        </w:rPr>
        <w:t xml:space="preserve"> </w:t>
      </w:r>
      <w:r w:rsidRPr="00B934A2">
        <w:rPr>
          <w:spacing w:val="-1"/>
          <w:szCs w:val="24"/>
        </w:rPr>
        <w:t>adjustments</w:t>
      </w:r>
      <w:r w:rsidRPr="00B934A2">
        <w:rPr>
          <w:spacing w:val="-15"/>
          <w:szCs w:val="24"/>
        </w:rPr>
        <w:t xml:space="preserve"> </w:t>
      </w:r>
      <w:r w:rsidRPr="00B934A2">
        <w:rPr>
          <w:spacing w:val="-1"/>
          <w:szCs w:val="24"/>
        </w:rPr>
        <w:t>should</w:t>
      </w:r>
      <w:r w:rsidRPr="00B934A2">
        <w:rPr>
          <w:spacing w:val="-16"/>
          <w:szCs w:val="24"/>
        </w:rPr>
        <w:t xml:space="preserve"> </w:t>
      </w:r>
      <w:r w:rsidRPr="00B934A2">
        <w:rPr>
          <w:spacing w:val="-1"/>
          <w:szCs w:val="24"/>
        </w:rPr>
        <w:t>be</w:t>
      </w:r>
      <w:r w:rsidRPr="00B934A2">
        <w:rPr>
          <w:spacing w:val="-16"/>
          <w:szCs w:val="24"/>
        </w:rPr>
        <w:t xml:space="preserve"> </w:t>
      </w:r>
      <w:r w:rsidRPr="00B934A2">
        <w:rPr>
          <w:spacing w:val="-1"/>
          <w:szCs w:val="24"/>
        </w:rPr>
        <w:t>made</w:t>
      </w:r>
      <w:r w:rsidRPr="00B934A2">
        <w:rPr>
          <w:spacing w:val="-14"/>
          <w:szCs w:val="24"/>
        </w:rPr>
        <w:t xml:space="preserve"> </w:t>
      </w:r>
      <w:r w:rsidRPr="00B934A2">
        <w:rPr>
          <w:spacing w:val="-1"/>
          <w:szCs w:val="24"/>
        </w:rPr>
        <w:t>so</w:t>
      </w:r>
      <w:r w:rsidRPr="00B934A2">
        <w:rPr>
          <w:spacing w:val="-14"/>
          <w:szCs w:val="24"/>
        </w:rPr>
        <w:t xml:space="preserve"> </w:t>
      </w:r>
      <w:r w:rsidRPr="00B934A2">
        <w:rPr>
          <w:spacing w:val="-1"/>
          <w:szCs w:val="24"/>
        </w:rPr>
        <w:t>that</w:t>
      </w:r>
      <w:r w:rsidRPr="00B934A2">
        <w:rPr>
          <w:spacing w:val="-14"/>
          <w:szCs w:val="24"/>
        </w:rPr>
        <w:t xml:space="preserve"> </w:t>
      </w:r>
      <w:r w:rsidRPr="00B934A2">
        <w:rPr>
          <w:szCs w:val="24"/>
        </w:rPr>
        <w:t>the</w:t>
      </w:r>
      <w:r w:rsidRPr="00B934A2">
        <w:rPr>
          <w:spacing w:val="-14"/>
          <w:szCs w:val="24"/>
        </w:rPr>
        <w:t xml:space="preserve"> </w:t>
      </w:r>
      <w:r w:rsidRPr="00B934A2">
        <w:rPr>
          <w:szCs w:val="24"/>
        </w:rPr>
        <w:t>appropriate</w:t>
      </w:r>
      <w:r w:rsidRPr="00B934A2">
        <w:rPr>
          <w:spacing w:val="-58"/>
          <w:szCs w:val="24"/>
        </w:rPr>
        <w:t xml:space="preserve"> </w:t>
      </w:r>
      <w:r w:rsidRPr="00B934A2">
        <w:rPr>
          <w:spacing w:val="-1"/>
          <w:szCs w:val="24"/>
        </w:rPr>
        <w:t>level</w:t>
      </w:r>
      <w:r w:rsidRPr="00B934A2">
        <w:rPr>
          <w:spacing w:val="-14"/>
          <w:szCs w:val="24"/>
        </w:rPr>
        <w:t xml:space="preserve"> </w:t>
      </w:r>
      <w:r w:rsidRPr="00B934A2">
        <w:rPr>
          <w:spacing w:val="-1"/>
          <w:szCs w:val="24"/>
        </w:rPr>
        <w:t>of</w:t>
      </w:r>
      <w:r w:rsidRPr="00B934A2">
        <w:rPr>
          <w:spacing w:val="-14"/>
          <w:szCs w:val="24"/>
        </w:rPr>
        <w:t xml:space="preserve"> </w:t>
      </w:r>
      <w:r w:rsidRPr="00B934A2">
        <w:rPr>
          <w:spacing w:val="-1"/>
          <w:szCs w:val="24"/>
        </w:rPr>
        <w:t>support</w:t>
      </w:r>
      <w:r w:rsidRPr="00B934A2">
        <w:rPr>
          <w:spacing w:val="-15"/>
          <w:szCs w:val="24"/>
        </w:rPr>
        <w:t xml:space="preserve"> </w:t>
      </w:r>
      <w:r w:rsidRPr="00B934A2">
        <w:rPr>
          <w:spacing w:val="-1"/>
          <w:szCs w:val="24"/>
        </w:rPr>
        <w:t>is</w:t>
      </w:r>
      <w:r w:rsidRPr="00B934A2">
        <w:rPr>
          <w:spacing w:val="-12"/>
          <w:szCs w:val="24"/>
        </w:rPr>
        <w:t xml:space="preserve"> </w:t>
      </w:r>
      <w:r w:rsidRPr="00B934A2">
        <w:rPr>
          <w:spacing w:val="-1"/>
          <w:szCs w:val="24"/>
        </w:rPr>
        <w:t>available</w:t>
      </w:r>
      <w:r w:rsidRPr="00B934A2">
        <w:rPr>
          <w:spacing w:val="-16"/>
          <w:szCs w:val="24"/>
        </w:rPr>
        <w:t xml:space="preserve"> </w:t>
      </w:r>
      <w:r w:rsidRPr="00B934A2">
        <w:rPr>
          <w:spacing w:val="-1"/>
          <w:szCs w:val="24"/>
        </w:rPr>
        <w:t>to</w:t>
      </w:r>
      <w:r w:rsidRPr="00B934A2">
        <w:rPr>
          <w:spacing w:val="-16"/>
          <w:szCs w:val="24"/>
        </w:rPr>
        <w:t xml:space="preserve"> </w:t>
      </w:r>
      <w:r w:rsidRPr="00B934A2">
        <w:rPr>
          <w:spacing w:val="-1"/>
          <w:szCs w:val="24"/>
        </w:rPr>
        <w:t>ensure</w:t>
      </w:r>
      <w:r w:rsidRPr="00B934A2">
        <w:rPr>
          <w:spacing w:val="-19"/>
          <w:szCs w:val="24"/>
        </w:rPr>
        <w:t xml:space="preserve"> </w:t>
      </w:r>
      <w:r w:rsidRPr="00B934A2">
        <w:rPr>
          <w:spacing w:val="-1"/>
          <w:szCs w:val="24"/>
        </w:rPr>
        <w:t>students</w:t>
      </w:r>
      <w:r w:rsidRPr="00B934A2">
        <w:rPr>
          <w:spacing w:val="-12"/>
          <w:szCs w:val="24"/>
        </w:rPr>
        <w:t xml:space="preserve"> </w:t>
      </w:r>
      <w:r w:rsidRPr="00B934A2">
        <w:rPr>
          <w:spacing w:val="-1"/>
          <w:szCs w:val="24"/>
        </w:rPr>
        <w:t>and</w:t>
      </w:r>
      <w:r w:rsidRPr="00B934A2">
        <w:rPr>
          <w:spacing w:val="-19"/>
          <w:szCs w:val="24"/>
        </w:rPr>
        <w:t xml:space="preserve"> </w:t>
      </w:r>
      <w:r w:rsidRPr="00B934A2">
        <w:rPr>
          <w:spacing w:val="-1"/>
          <w:szCs w:val="24"/>
        </w:rPr>
        <w:t>parents/carers</w:t>
      </w:r>
      <w:r w:rsidRPr="00B934A2">
        <w:rPr>
          <w:spacing w:val="-15"/>
          <w:szCs w:val="24"/>
        </w:rPr>
        <w:t xml:space="preserve"> </w:t>
      </w:r>
      <w:r w:rsidRPr="00B934A2">
        <w:rPr>
          <w:szCs w:val="24"/>
        </w:rPr>
        <w:t>can</w:t>
      </w:r>
      <w:r w:rsidRPr="00B934A2">
        <w:rPr>
          <w:spacing w:val="-14"/>
          <w:szCs w:val="24"/>
        </w:rPr>
        <w:t xml:space="preserve"> </w:t>
      </w:r>
      <w:r w:rsidRPr="00B934A2">
        <w:rPr>
          <w:szCs w:val="24"/>
        </w:rPr>
        <w:t>access</w:t>
      </w:r>
      <w:r w:rsidRPr="00B934A2">
        <w:rPr>
          <w:spacing w:val="-12"/>
          <w:szCs w:val="24"/>
        </w:rPr>
        <w:t xml:space="preserve"> </w:t>
      </w:r>
      <w:r w:rsidRPr="00B934A2">
        <w:rPr>
          <w:szCs w:val="24"/>
        </w:rPr>
        <w:t>and</w:t>
      </w:r>
      <w:r w:rsidRPr="00B934A2">
        <w:rPr>
          <w:spacing w:val="-14"/>
          <w:szCs w:val="24"/>
        </w:rPr>
        <w:t xml:space="preserve"> </w:t>
      </w:r>
      <w:r w:rsidRPr="00B934A2">
        <w:rPr>
          <w:szCs w:val="24"/>
        </w:rPr>
        <w:t>engage,</w:t>
      </w:r>
      <w:r w:rsidRPr="00B934A2">
        <w:rPr>
          <w:spacing w:val="-58"/>
          <w:szCs w:val="24"/>
        </w:rPr>
        <w:t xml:space="preserve"> </w:t>
      </w:r>
      <w:r w:rsidRPr="00B934A2">
        <w:rPr>
          <w:szCs w:val="24"/>
        </w:rPr>
        <w:t>as fully as possible.</w:t>
      </w:r>
      <w:r w:rsidRPr="00B934A2">
        <w:rPr>
          <w:color w:val="0000FF"/>
          <w:spacing w:val="1"/>
          <w:szCs w:val="24"/>
        </w:rPr>
        <w:t xml:space="preserve"> </w:t>
      </w:r>
      <w:hyperlink r:id="rId17">
        <w:r w:rsidRPr="00B934A2">
          <w:rPr>
            <w:color w:val="0000FF"/>
            <w:szCs w:val="24"/>
            <w:u w:val="single" w:color="0000FF"/>
          </w:rPr>
          <w:t>https://livekirkleescollegeac.sharepoint.com/sites/KCShare/coronaviruscovid-19</w:t>
        </w:r>
      </w:hyperlink>
    </w:p>
    <w:p w14:paraId="03B97523" w14:textId="77777777" w:rsidR="00DC1053" w:rsidRPr="00B934A2" w:rsidRDefault="00457F97" w:rsidP="00B934A2">
      <w:pPr>
        <w:pStyle w:val="ListParagraph"/>
        <w:numPr>
          <w:ilvl w:val="0"/>
          <w:numId w:val="27"/>
        </w:numPr>
        <w:tabs>
          <w:tab w:val="left" w:pos="1799"/>
          <w:tab w:val="left" w:pos="1800"/>
        </w:tabs>
        <w:spacing w:before="19"/>
        <w:rPr>
          <w:rFonts w:ascii="Symbol" w:hAnsi="Symbol"/>
          <w:szCs w:val="24"/>
        </w:rPr>
      </w:pPr>
      <w:r w:rsidRPr="00B934A2">
        <w:rPr>
          <w:szCs w:val="24"/>
        </w:rPr>
        <w:t>Appeals</w:t>
      </w:r>
      <w:r w:rsidRPr="00B934A2">
        <w:rPr>
          <w:spacing w:val="-4"/>
          <w:szCs w:val="24"/>
        </w:rPr>
        <w:t xml:space="preserve"> </w:t>
      </w:r>
      <w:r w:rsidRPr="00B934A2">
        <w:rPr>
          <w:szCs w:val="24"/>
        </w:rPr>
        <w:t>will</w:t>
      </w:r>
      <w:r w:rsidRPr="00B934A2">
        <w:rPr>
          <w:spacing w:val="-4"/>
          <w:szCs w:val="24"/>
        </w:rPr>
        <w:t xml:space="preserve"> </w:t>
      </w:r>
      <w:r w:rsidRPr="00B934A2">
        <w:rPr>
          <w:szCs w:val="24"/>
        </w:rPr>
        <w:t>be</w:t>
      </w:r>
      <w:r w:rsidRPr="00B934A2">
        <w:rPr>
          <w:spacing w:val="-2"/>
          <w:szCs w:val="24"/>
        </w:rPr>
        <w:t xml:space="preserve"> </w:t>
      </w:r>
      <w:r w:rsidRPr="00B934A2">
        <w:rPr>
          <w:szCs w:val="24"/>
        </w:rPr>
        <w:t>heard</w:t>
      </w:r>
      <w:r w:rsidRPr="00B934A2">
        <w:rPr>
          <w:spacing w:val="-4"/>
          <w:szCs w:val="24"/>
        </w:rPr>
        <w:t xml:space="preserve"> </w:t>
      </w:r>
      <w:r w:rsidRPr="00B934A2">
        <w:rPr>
          <w:szCs w:val="24"/>
        </w:rPr>
        <w:t>by</w:t>
      </w:r>
      <w:r w:rsidRPr="00B934A2">
        <w:rPr>
          <w:spacing w:val="-7"/>
          <w:szCs w:val="24"/>
        </w:rPr>
        <w:t xml:space="preserve"> </w:t>
      </w:r>
      <w:r w:rsidR="00462D20" w:rsidRPr="00B934A2">
        <w:rPr>
          <w:szCs w:val="24"/>
        </w:rPr>
        <w:t>the Safeguarding</w:t>
      </w:r>
      <w:r w:rsidR="001E5573" w:rsidRPr="00B934A2">
        <w:rPr>
          <w:spacing w:val="-2"/>
          <w:szCs w:val="24"/>
        </w:rPr>
        <w:t xml:space="preserve"> and Behaviour Manager.</w:t>
      </w:r>
    </w:p>
    <w:p w14:paraId="31EF2853" w14:textId="77777777" w:rsidR="00B934A2" w:rsidRDefault="00B934A2" w:rsidP="00B934A2">
      <w:pPr>
        <w:pStyle w:val="Heading3"/>
        <w:ind w:left="0"/>
        <w:rPr>
          <w:b w:val="0"/>
          <w:bCs w:val="0"/>
          <w:sz w:val="40"/>
          <w:szCs w:val="22"/>
        </w:rPr>
      </w:pPr>
      <w:bookmarkStart w:id="27" w:name="Points_to_note:"/>
      <w:bookmarkEnd w:id="27"/>
    </w:p>
    <w:p w14:paraId="3D8B9016" w14:textId="2A19917D" w:rsidR="00DC1053" w:rsidRPr="00B934A2" w:rsidRDefault="00B934A2" w:rsidP="00B934A2">
      <w:pPr>
        <w:pStyle w:val="Heading3"/>
        <w:ind w:left="0"/>
      </w:pPr>
      <w:r>
        <w:t xml:space="preserve">7.5 </w:t>
      </w:r>
      <w:r w:rsidR="00457F97" w:rsidRPr="00B934A2">
        <w:t>Points</w:t>
      </w:r>
      <w:r w:rsidR="00457F97" w:rsidRPr="00B934A2">
        <w:rPr>
          <w:spacing w:val="-4"/>
        </w:rPr>
        <w:t xml:space="preserve"> </w:t>
      </w:r>
      <w:r w:rsidR="00457F97" w:rsidRPr="00B934A2">
        <w:t>to</w:t>
      </w:r>
      <w:r w:rsidR="00457F97" w:rsidRPr="00B934A2">
        <w:rPr>
          <w:spacing w:val="-3"/>
        </w:rPr>
        <w:t xml:space="preserve"> </w:t>
      </w:r>
      <w:r w:rsidR="00457F97" w:rsidRPr="00B934A2">
        <w:t>note:</w:t>
      </w:r>
    </w:p>
    <w:p w14:paraId="34D2A543" w14:textId="77777777" w:rsidR="00B934A2" w:rsidRDefault="00B934A2" w:rsidP="00B934A2">
      <w:pPr>
        <w:tabs>
          <w:tab w:val="left" w:pos="1799"/>
          <w:tab w:val="left" w:pos="1800"/>
        </w:tabs>
        <w:spacing w:before="3" w:line="237" w:lineRule="auto"/>
        <w:ind w:right="1106"/>
      </w:pPr>
    </w:p>
    <w:p w14:paraId="2E236918" w14:textId="0338CB0F" w:rsidR="00DC1053" w:rsidRPr="00B934A2" w:rsidRDefault="00457F97" w:rsidP="00B934A2">
      <w:pPr>
        <w:tabs>
          <w:tab w:val="left" w:pos="1799"/>
          <w:tab w:val="left" w:pos="1800"/>
        </w:tabs>
        <w:spacing w:before="3" w:line="237" w:lineRule="auto"/>
        <w:ind w:right="1106"/>
        <w:rPr>
          <w:rFonts w:ascii="Symbol" w:hAnsi="Symbol"/>
        </w:rPr>
      </w:pPr>
      <w:r w:rsidRPr="00B934A2">
        <w:t>The</w:t>
      </w:r>
      <w:r w:rsidRPr="00B934A2">
        <w:rPr>
          <w:spacing w:val="7"/>
        </w:rPr>
        <w:t xml:space="preserve"> </w:t>
      </w:r>
      <w:r w:rsidRPr="00B934A2">
        <w:t>panel</w:t>
      </w:r>
      <w:r w:rsidRPr="00B934A2">
        <w:rPr>
          <w:spacing w:val="5"/>
        </w:rPr>
        <w:t xml:space="preserve"> </w:t>
      </w:r>
      <w:r w:rsidRPr="00B934A2">
        <w:t>may</w:t>
      </w:r>
      <w:r w:rsidRPr="00B934A2">
        <w:rPr>
          <w:spacing w:val="6"/>
        </w:rPr>
        <w:t xml:space="preserve"> </w:t>
      </w:r>
      <w:r w:rsidRPr="00B934A2">
        <w:t>choose</w:t>
      </w:r>
      <w:r w:rsidRPr="00B934A2">
        <w:rPr>
          <w:spacing w:val="8"/>
        </w:rPr>
        <w:t xml:space="preserve"> </w:t>
      </w:r>
      <w:r w:rsidRPr="00B934A2">
        <w:t>to</w:t>
      </w:r>
      <w:r w:rsidRPr="00B934A2">
        <w:rPr>
          <w:spacing w:val="10"/>
        </w:rPr>
        <w:t xml:space="preserve"> </w:t>
      </w:r>
      <w:r w:rsidRPr="00B934A2">
        <w:t>refer</w:t>
      </w:r>
      <w:r w:rsidRPr="00B934A2">
        <w:rPr>
          <w:spacing w:val="7"/>
        </w:rPr>
        <w:t xml:space="preserve"> </w:t>
      </w:r>
      <w:r w:rsidRPr="00B934A2">
        <w:t>students</w:t>
      </w:r>
      <w:r w:rsidRPr="00B934A2">
        <w:rPr>
          <w:spacing w:val="8"/>
        </w:rPr>
        <w:t xml:space="preserve"> </w:t>
      </w:r>
      <w:r w:rsidRPr="00B934A2">
        <w:t>to</w:t>
      </w:r>
      <w:r w:rsidRPr="00B934A2">
        <w:rPr>
          <w:spacing w:val="8"/>
        </w:rPr>
        <w:t xml:space="preserve"> </w:t>
      </w:r>
      <w:r w:rsidRPr="00B934A2">
        <w:t>appropriate</w:t>
      </w:r>
      <w:r w:rsidRPr="00B934A2">
        <w:rPr>
          <w:spacing w:val="8"/>
        </w:rPr>
        <w:t xml:space="preserve"> </w:t>
      </w:r>
      <w:r w:rsidRPr="00B934A2">
        <w:t>advice</w:t>
      </w:r>
      <w:r w:rsidRPr="00B934A2">
        <w:rPr>
          <w:spacing w:val="11"/>
        </w:rPr>
        <w:t xml:space="preserve"> </w:t>
      </w:r>
      <w:r w:rsidRPr="00B934A2">
        <w:t>and</w:t>
      </w:r>
      <w:r w:rsidRPr="00B934A2">
        <w:rPr>
          <w:spacing w:val="8"/>
        </w:rPr>
        <w:t xml:space="preserve"> </w:t>
      </w:r>
      <w:r w:rsidRPr="00B934A2">
        <w:t>guidance</w:t>
      </w:r>
      <w:r w:rsidRPr="00B934A2">
        <w:rPr>
          <w:spacing w:val="10"/>
        </w:rPr>
        <w:t xml:space="preserve"> </w:t>
      </w:r>
      <w:r w:rsidRPr="00B934A2">
        <w:t>services</w:t>
      </w:r>
      <w:r w:rsidRPr="00B934A2">
        <w:rPr>
          <w:spacing w:val="11"/>
        </w:rPr>
        <w:t xml:space="preserve"> </w:t>
      </w:r>
      <w:r w:rsidRPr="00B934A2">
        <w:t>or</w:t>
      </w:r>
      <w:r w:rsidRPr="00B934A2">
        <w:rPr>
          <w:spacing w:val="-58"/>
        </w:rPr>
        <w:t xml:space="preserve"> </w:t>
      </w:r>
      <w:r w:rsidRPr="00B934A2">
        <w:t>access</w:t>
      </w:r>
      <w:r w:rsidRPr="00B934A2">
        <w:rPr>
          <w:spacing w:val="-5"/>
        </w:rPr>
        <w:t xml:space="preserve"> </w:t>
      </w:r>
      <w:r w:rsidRPr="00B934A2">
        <w:t>additional</w:t>
      </w:r>
      <w:r w:rsidRPr="00B934A2">
        <w:rPr>
          <w:spacing w:val="-2"/>
        </w:rPr>
        <w:t xml:space="preserve"> </w:t>
      </w:r>
      <w:r w:rsidRPr="00B934A2">
        <w:t>positive</w:t>
      </w:r>
      <w:r w:rsidRPr="00B934A2">
        <w:rPr>
          <w:spacing w:val="-2"/>
        </w:rPr>
        <w:t xml:space="preserve"> </w:t>
      </w:r>
      <w:r w:rsidRPr="00B934A2">
        <w:t>intervention</w:t>
      </w:r>
      <w:r w:rsidRPr="00B934A2">
        <w:rPr>
          <w:spacing w:val="-1"/>
        </w:rPr>
        <w:t xml:space="preserve"> </w:t>
      </w:r>
      <w:r w:rsidRPr="00B934A2">
        <w:t>services</w:t>
      </w:r>
      <w:r w:rsidRPr="00B934A2">
        <w:rPr>
          <w:spacing w:val="-5"/>
        </w:rPr>
        <w:t xml:space="preserve"> </w:t>
      </w:r>
      <w:r w:rsidRPr="00B934A2">
        <w:t>and</w:t>
      </w:r>
      <w:r w:rsidRPr="00B934A2">
        <w:rPr>
          <w:spacing w:val="-4"/>
        </w:rPr>
        <w:t xml:space="preserve"> </w:t>
      </w:r>
      <w:r w:rsidRPr="00B934A2">
        <w:t>/ or</w:t>
      </w:r>
      <w:r w:rsidRPr="00B934A2">
        <w:rPr>
          <w:spacing w:val="-3"/>
        </w:rPr>
        <w:t xml:space="preserve"> </w:t>
      </w:r>
      <w:r w:rsidRPr="00B934A2">
        <w:t>issue</w:t>
      </w:r>
      <w:r w:rsidRPr="00B934A2">
        <w:rPr>
          <w:spacing w:val="-4"/>
        </w:rPr>
        <w:t xml:space="preserve"> </w:t>
      </w:r>
      <w:r w:rsidRPr="00B934A2">
        <w:t>a</w:t>
      </w:r>
      <w:r w:rsidRPr="00B934A2">
        <w:rPr>
          <w:spacing w:val="-7"/>
        </w:rPr>
        <w:t xml:space="preserve"> </w:t>
      </w:r>
      <w:r w:rsidRPr="00B934A2">
        <w:t>behavioural</w:t>
      </w:r>
      <w:r w:rsidRPr="00B934A2">
        <w:rPr>
          <w:spacing w:val="-2"/>
        </w:rPr>
        <w:t xml:space="preserve"> </w:t>
      </w:r>
      <w:r w:rsidRPr="00B934A2">
        <w:t>contract.</w:t>
      </w:r>
    </w:p>
    <w:p w14:paraId="6B829D86" w14:textId="77777777" w:rsidR="00B934A2" w:rsidRDefault="00B934A2" w:rsidP="00B934A2">
      <w:pPr>
        <w:tabs>
          <w:tab w:val="left" w:pos="1799"/>
          <w:tab w:val="left" w:pos="1800"/>
        </w:tabs>
        <w:spacing w:before="4" w:line="237" w:lineRule="auto"/>
        <w:ind w:right="1104"/>
      </w:pPr>
    </w:p>
    <w:p w14:paraId="1F83940A" w14:textId="5FD43859" w:rsidR="00DC1053" w:rsidRPr="00B934A2" w:rsidRDefault="00457F97" w:rsidP="00B934A2">
      <w:pPr>
        <w:tabs>
          <w:tab w:val="left" w:pos="1799"/>
          <w:tab w:val="left" w:pos="1800"/>
        </w:tabs>
        <w:spacing w:before="4" w:line="237" w:lineRule="auto"/>
        <w:ind w:right="1104"/>
        <w:rPr>
          <w:rFonts w:ascii="Symbol" w:hAnsi="Symbol"/>
        </w:rPr>
      </w:pPr>
      <w:r w:rsidRPr="00B934A2">
        <w:t>Restorative</w:t>
      </w:r>
      <w:r w:rsidRPr="00B934A2">
        <w:rPr>
          <w:spacing w:val="26"/>
        </w:rPr>
        <w:t xml:space="preserve"> </w:t>
      </w:r>
      <w:r w:rsidRPr="00B934A2">
        <w:t>Process</w:t>
      </w:r>
      <w:r w:rsidRPr="00B934A2">
        <w:rPr>
          <w:spacing w:val="25"/>
        </w:rPr>
        <w:t xml:space="preserve"> </w:t>
      </w:r>
      <w:r w:rsidRPr="00B934A2">
        <w:t>should</w:t>
      </w:r>
      <w:r w:rsidRPr="00B934A2">
        <w:rPr>
          <w:spacing w:val="26"/>
        </w:rPr>
        <w:t xml:space="preserve"> </w:t>
      </w:r>
      <w:r w:rsidRPr="00B934A2">
        <w:t>be</w:t>
      </w:r>
      <w:r w:rsidRPr="00B934A2">
        <w:rPr>
          <w:spacing w:val="26"/>
        </w:rPr>
        <w:t xml:space="preserve"> </w:t>
      </w:r>
      <w:r w:rsidRPr="00B934A2">
        <w:t>offered</w:t>
      </w:r>
      <w:r w:rsidR="00453093" w:rsidRPr="00B934A2">
        <w:t xml:space="preserve"> </w:t>
      </w:r>
      <w:r w:rsidRPr="00B934A2">
        <w:rPr>
          <w:spacing w:val="-58"/>
        </w:rPr>
        <w:t xml:space="preserve"> </w:t>
      </w:r>
      <w:r w:rsidRPr="00B934A2">
        <w:t>along with the agreed sanction.</w:t>
      </w:r>
    </w:p>
    <w:p w14:paraId="75855CAC" w14:textId="77777777" w:rsidR="00B934A2" w:rsidRDefault="00B934A2" w:rsidP="00B934A2">
      <w:pPr>
        <w:pStyle w:val="Heading2"/>
        <w:ind w:left="0"/>
        <w:rPr>
          <w:sz w:val="31"/>
          <w:szCs w:val="22"/>
        </w:rPr>
      </w:pPr>
    </w:p>
    <w:p w14:paraId="5ACEAE4A" w14:textId="62586E1E" w:rsidR="00DC1053" w:rsidRPr="005C45CF" w:rsidRDefault="00B934A2" w:rsidP="00B934A2">
      <w:pPr>
        <w:pStyle w:val="Heading2"/>
        <w:ind w:left="0"/>
        <w:rPr>
          <w:b/>
        </w:rPr>
      </w:pPr>
      <w:r w:rsidRPr="005C45CF">
        <w:rPr>
          <w:b/>
        </w:rPr>
        <w:t xml:space="preserve">8. </w:t>
      </w:r>
      <w:r w:rsidR="00457F97" w:rsidRPr="005C45CF">
        <w:rPr>
          <w:b/>
        </w:rPr>
        <w:t>Inclusion</w:t>
      </w:r>
      <w:r w:rsidR="00457F97" w:rsidRPr="005C45CF">
        <w:rPr>
          <w:b/>
          <w:spacing w:val="-10"/>
        </w:rPr>
        <w:t xml:space="preserve"> </w:t>
      </w:r>
      <w:r w:rsidR="00457F97" w:rsidRPr="005C45CF">
        <w:rPr>
          <w:b/>
        </w:rPr>
        <w:t>Panels</w:t>
      </w:r>
      <w:r w:rsidR="00457F97" w:rsidRPr="005C45CF">
        <w:rPr>
          <w:b/>
          <w:spacing w:val="-4"/>
        </w:rPr>
        <w:t xml:space="preserve"> </w:t>
      </w:r>
      <w:r w:rsidR="00457F97" w:rsidRPr="005C45CF">
        <w:rPr>
          <w:b/>
        </w:rPr>
        <w:t>of</w:t>
      </w:r>
      <w:r w:rsidR="00457F97" w:rsidRPr="005C45CF">
        <w:rPr>
          <w:b/>
          <w:spacing w:val="-2"/>
        </w:rPr>
        <w:t xml:space="preserve"> </w:t>
      </w:r>
      <w:r w:rsidR="00457F97" w:rsidRPr="005C45CF">
        <w:rPr>
          <w:b/>
        </w:rPr>
        <w:t>students</w:t>
      </w:r>
      <w:r w:rsidR="00457F97" w:rsidRPr="005C45CF">
        <w:rPr>
          <w:b/>
          <w:spacing w:val="-10"/>
        </w:rPr>
        <w:t xml:space="preserve"> </w:t>
      </w:r>
      <w:r w:rsidR="00457F97" w:rsidRPr="005C45CF">
        <w:rPr>
          <w:b/>
        </w:rPr>
        <w:t>with</w:t>
      </w:r>
      <w:r w:rsidR="00457F97" w:rsidRPr="005C45CF">
        <w:rPr>
          <w:b/>
          <w:spacing w:val="-6"/>
        </w:rPr>
        <w:t xml:space="preserve"> </w:t>
      </w:r>
      <w:r w:rsidR="00457F97" w:rsidRPr="005C45CF">
        <w:rPr>
          <w:b/>
        </w:rPr>
        <w:t>EHC</w:t>
      </w:r>
      <w:r w:rsidR="00457F97" w:rsidRPr="005C45CF">
        <w:rPr>
          <w:b/>
          <w:spacing w:val="-6"/>
        </w:rPr>
        <w:t xml:space="preserve"> </w:t>
      </w:r>
      <w:r w:rsidR="00457F97" w:rsidRPr="005C45CF">
        <w:rPr>
          <w:b/>
        </w:rPr>
        <w:t>Plans</w:t>
      </w:r>
    </w:p>
    <w:p w14:paraId="46012FDD" w14:textId="77777777" w:rsidR="00DC1053" w:rsidRDefault="00DC1053">
      <w:pPr>
        <w:pStyle w:val="BodyText"/>
        <w:spacing w:before="2"/>
        <w:rPr>
          <w:b/>
          <w:sz w:val="32"/>
        </w:rPr>
      </w:pPr>
      <w:bookmarkStart w:id="28" w:name="_Hlk168403627"/>
    </w:p>
    <w:p w14:paraId="3696091A" w14:textId="77777777" w:rsidR="00F166B1" w:rsidRPr="002838D4" w:rsidRDefault="00F166B1" w:rsidP="00A36C70">
      <w:pPr>
        <w:pStyle w:val="ListParagraph"/>
        <w:numPr>
          <w:ilvl w:val="0"/>
          <w:numId w:val="12"/>
        </w:numPr>
        <w:ind w:left="1080"/>
        <w:jc w:val="both"/>
        <w:rPr>
          <w:rFonts w:ascii="Calibri" w:eastAsiaTheme="minorHAnsi" w:hAnsi="Calibri" w:cs="Calibri"/>
        </w:rPr>
      </w:pPr>
      <w:r w:rsidRPr="0021447B">
        <w:t xml:space="preserve">Prior to an inclusion panel being convened for a student with an EHC plan the chairing manager must ensure that all reasonable steps </w:t>
      </w:r>
      <w:r w:rsidRPr="0021447B">
        <w:lastRenderedPageBreak/>
        <w:t>to support the student have been taken and evidenced and if exclusion is the panel recommendation, an emergency annual review will be held.</w:t>
      </w:r>
    </w:p>
    <w:p w14:paraId="34E7FFCA" w14:textId="77777777" w:rsidR="00F166B1" w:rsidRPr="0021447B" w:rsidRDefault="00F166B1" w:rsidP="00A36C70">
      <w:pPr>
        <w:ind w:left="360"/>
      </w:pPr>
    </w:p>
    <w:p w14:paraId="434CBDF3" w14:textId="77777777" w:rsidR="00F166B1" w:rsidRPr="009E7BA2" w:rsidRDefault="00F166B1" w:rsidP="00A36C70">
      <w:pPr>
        <w:pStyle w:val="ListParagraph"/>
        <w:numPr>
          <w:ilvl w:val="0"/>
          <w:numId w:val="12"/>
        </w:numPr>
        <w:ind w:left="1080"/>
      </w:pPr>
      <w:r w:rsidRPr="0021447B">
        <w:t xml:space="preserve">When an exclusion is considered appropriate, this decision must be made in partnership </w:t>
      </w:r>
      <w:proofErr w:type="gramStart"/>
      <w:r w:rsidRPr="0021447B">
        <w:t xml:space="preserve">with </w:t>
      </w:r>
      <w:r w:rsidRPr="002838D4">
        <w:rPr>
          <w:spacing w:val="-59"/>
        </w:rPr>
        <w:t> </w:t>
      </w:r>
      <w:r w:rsidRPr="0021447B">
        <w:t>the</w:t>
      </w:r>
      <w:proofErr w:type="gramEnd"/>
      <w:r w:rsidRPr="0021447B">
        <w:t xml:space="preserve"> Local Authority (via SEND manager/</w:t>
      </w:r>
      <w:r w:rsidRPr="009E7BA2">
        <w:t>Deputy) and subject to an emergency EHCP review.</w:t>
      </w:r>
    </w:p>
    <w:p w14:paraId="721FFDBF" w14:textId="77777777" w:rsidR="00F166B1" w:rsidRPr="0021447B" w:rsidRDefault="00F166B1" w:rsidP="00A36C70">
      <w:pPr>
        <w:ind w:left="360"/>
      </w:pPr>
    </w:p>
    <w:p w14:paraId="50568CDC" w14:textId="77777777" w:rsidR="00F166B1" w:rsidRDefault="00F166B1" w:rsidP="00A36C70">
      <w:pPr>
        <w:pStyle w:val="BodyText"/>
        <w:numPr>
          <w:ilvl w:val="0"/>
          <w:numId w:val="12"/>
        </w:numPr>
        <w:spacing w:line="276" w:lineRule="auto"/>
        <w:ind w:left="1080" w:right="1075"/>
        <w:jc w:val="both"/>
      </w:pPr>
      <w:r w:rsidRPr="0021447B">
        <w:t>Unlawful exclusion of a pupil with a disability may amount to</w:t>
      </w:r>
      <w:r w:rsidRPr="0021447B">
        <w:rPr>
          <w:spacing w:val="1"/>
        </w:rPr>
        <w:t xml:space="preserve"> </w:t>
      </w:r>
      <w:r w:rsidRPr="0021447B">
        <w:t>disability</w:t>
      </w:r>
      <w:r w:rsidRPr="0021447B">
        <w:rPr>
          <w:spacing w:val="-5"/>
        </w:rPr>
        <w:t xml:space="preserve"> </w:t>
      </w:r>
      <w:r w:rsidRPr="0021447B">
        <w:t>discrimination</w:t>
      </w:r>
      <w:r w:rsidRPr="0021447B">
        <w:rPr>
          <w:spacing w:val="1"/>
        </w:rPr>
        <w:t xml:space="preserve"> </w:t>
      </w:r>
      <w:r w:rsidRPr="0021447B">
        <w:t>under</w:t>
      </w:r>
      <w:r w:rsidRPr="0021447B">
        <w:rPr>
          <w:spacing w:val="-2"/>
        </w:rPr>
        <w:t xml:space="preserve"> </w:t>
      </w:r>
      <w:r w:rsidRPr="0021447B">
        <w:t>the Equality</w:t>
      </w:r>
      <w:r w:rsidRPr="0021447B">
        <w:rPr>
          <w:spacing w:val="-1"/>
        </w:rPr>
        <w:t xml:space="preserve"> </w:t>
      </w:r>
      <w:r w:rsidRPr="0021447B">
        <w:t>Act</w:t>
      </w:r>
      <w:r w:rsidRPr="0021447B">
        <w:rPr>
          <w:spacing w:val="-1"/>
        </w:rPr>
        <w:t xml:space="preserve"> </w:t>
      </w:r>
      <w:r w:rsidRPr="0021447B">
        <w:t>2010.</w:t>
      </w:r>
    </w:p>
    <w:bookmarkEnd w:id="28"/>
    <w:p w14:paraId="0552D7CD" w14:textId="77777777" w:rsidR="00462D20" w:rsidRPr="005C45CF" w:rsidRDefault="00462D20" w:rsidP="008B72A9">
      <w:pPr>
        <w:pStyle w:val="BodyText"/>
        <w:spacing w:before="199"/>
        <w:ind w:right="1077"/>
        <w:jc w:val="both"/>
        <w:rPr>
          <w:b/>
        </w:rPr>
      </w:pPr>
    </w:p>
    <w:p w14:paraId="562D7B69" w14:textId="55E763CE" w:rsidR="00DC1053" w:rsidRPr="005C45CF" w:rsidRDefault="008B72A9" w:rsidP="008B72A9">
      <w:pPr>
        <w:pStyle w:val="Heading2"/>
        <w:ind w:left="0"/>
        <w:rPr>
          <w:b/>
        </w:rPr>
      </w:pPr>
      <w:bookmarkStart w:id="29" w:name="Suspending_a_Student"/>
      <w:bookmarkStart w:id="30" w:name="_bookmark7"/>
      <w:bookmarkEnd w:id="29"/>
      <w:bookmarkEnd w:id="30"/>
      <w:r w:rsidRPr="005C45CF">
        <w:rPr>
          <w:b/>
        </w:rPr>
        <w:t xml:space="preserve">9. </w:t>
      </w:r>
      <w:r w:rsidR="00457F97" w:rsidRPr="005C45CF">
        <w:rPr>
          <w:b/>
        </w:rPr>
        <w:t>Suspending</w:t>
      </w:r>
      <w:r w:rsidR="00457F97" w:rsidRPr="005C45CF">
        <w:rPr>
          <w:b/>
          <w:spacing w:val="-16"/>
        </w:rPr>
        <w:t xml:space="preserve"> </w:t>
      </w:r>
      <w:r w:rsidR="00457F97" w:rsidRPr="005C45CF">
        <w:rPr>
          <w:b/>
        </w:rPr>
        <w:t>a</w:t>
      </w:r>
      <w:r w:rsidR="00457F97" w:rsidRPr="005C45CF">
        <w:rPr>
          <w:b/>
          <w:spacing w:val="-12"/>
        </w:rPr>
        <w:t xml:space="preserve"> </w:t>
      </w:r>
      <w:r w:rsidR="00457F97" w:rsidRPr="005C45CF">
        <w:rPr>
          <w:b/>
        </w:rPr>
        <w:t>Student</w:t>
      </w:r>
    </w:p>
    <w:p w14:paraId="29E43DDE" w14:textId="77777777" w:rsidR="00462D20" w:rsidRDefault="00462D20">
      <w:pPr>
        <w:ind w:left="1320"/>
        <w:jc w:val="both"/>
        <w:rPr>
          <w:b/>
          <w:sz w:val="28"/>
        </w:rPr>
      </w:pPr>
    </w:p>
    <w:p w14:paraId="34263581" w14:textId="77777777" w:rsidR="00DC1053" w:rsidRPr="008B72A9" w:rsidRDefault="00457F97" w:rsidP="008B72A9">
      <w:pPr>
        <w:pStyle w:val="BodyText"/>
        <w:spacing w:before="1"/>
        <w:ind w:right="1075"/>
        <w:jc w:val="both"/>
      </w:pPr>
      <w:r w:rsidRPr="008B72A9">
        <w:rPr>
          <w:spacing w:val="-1"/>
        </w:rPr>
        <w:t>Cooling</w:t>
      </w:r>
      <w:r w:rsidRPr="008B72A9">
        <w:rPr>
          <w:spacing w:val="-11"/>
        </w:rPr>
        <w:t xml:space="preserve"> </w:t>
      </w:r>
      <w:r w:rsidRPr="008B72A9">
        <w:rPr>
          <w:spacing w:val="-1"/>
        </w:rPr>
        <w:t>off</w:t>
      </w:r>
      <w:r w:rsidRPr="008B72A9">
        <w:rPr>
          <w:spacing w:val="-11"/>
        </w:rPr>
        <w:t xml:space="preserve"> </w:t>
      </w:r>
      <w:r w:rsidRPr="008B72A9">
        <w:rPr>
          <w:spacing w:val="-1"/>
        </w:rPr>
        <w:t>periods</w:t>
      </w:r>
      <w:r w:rsidRPr="008B72A9">
        <w:rPr>
          <w:spacing w:val="-12"/>
        </w:rPr>
        <w:t xml:space="preserve"> </w:t>
      </w:r>
      <w:r w:rsidRPr="008B72A9">
        <w:t>should</w:t>
      </w:r>
      <w:r w:rsidRPr="008B72A9">
        <w:rPr>
          <w:spacing w:val="-13"/>
        </w:rPr>
        <w:t xml:space="preserve"> </w:t>
      </w:r>
      <w:r w:rsidRPr="008B72A9">
        <w:t>last</w:t>
      </w:r>
      <w:r w:rsidRPr="008B72A9">
        <w:rPr>
          <w:spacing w:val="-15"/>
        </w:rPr>
        <w:t xml:space="preserve"> </w:t>
      </w:r>
      <w:r w:rsidRPr="008B72A9">
        <w:t>for</w:t>
      </w:r>
      <w:r w:rsidRPr="008B72A9">
        <w:rPr>
          <w:spacing w:val="-11"/>
        </w:rPr>
        <w:t xml:space="preserve"> </w:t>
      </w:r>
      <w:r w:rsidRPr="008B72A9">
        <w:t>48</w:t>
      </w:r>
      <w:r w:rsidRPr="008B72A9">
        <w:rPr>
          <w:spacing w:val="-11"/>
        </w:rPr>
        <w:t xml:space="preserve"> </w:t>
      </w:r>
      <w:r w:rsidRPr="008B72A9">
        <w:t>hours</w:t>
      </w:r>
      <w:r w:rsidRPr="008B72A9">
        <w:rPr>
          <w:spacing w:val="-15"/>
        </w:rPr>
        <w:t xml:space="preserve"> </w:t>
      </w:r>
      <w:r w:rsidRPr="008B72A9">
        <w:t>maximum</w:t>
      </w:r>
      <w:r w:rsidRPr="008B72A9">
        <w:rPr>
          <w:spacing w:val="-11"/>
        </w:rPr>
        <w:t xml:space="preserve"> </w:t>
      </w:r>
      <w:r w:rsidRPr="008B72A9">
        <w:t>UNLESS</w:t>
      </w:r>
      <w:r w:rsidRPr="008B72A9">
        <w:rPr>
          <w:spacing w:val="-14"/>
        </w:rPr>
        <w:t xml:space="preserve"> </w:t>
      </w:r>
      <w:r w:rsidRPr="008B72A9">
        <w:t>there</w:t>
      </w:r>
      <w:r w:rsidRPr="008B72A9">
        <w:rPr>
          <w:spacing w:val="-13"/>
        </w:rPr>
        <w:t xml:space="preserve"> </w:t>
      </w:r>
      <w:r w:rsidRPr="008B72A9">
        <w:t>is</w:t>
      </w:r>
      <w:r w:rsidRPr="008B72A9">
        <w:rPr>
          <w:spacing w:val="-15"/>
        </w:rPr>
        <w:t xml:space="preserve"> </w:t>
      </w:r>
      <w:r w:rsidRPr="008B72A9">
        <w:t>a</w:t>
      </w:r>
      <w:r w:rsidRPr="008B72A9">
        <w:rPr>
          <w:spacing w:val="-13"/>
        </w:rPr>
        <w:t xml:space="preserve"> </w:t>
      </w:r>
      <w:r w:rsidRPr="008B72A9">
        <w:t>risk</w:t>
      </w:r>
      <w:r w:rsidRPr="008B72A9">
        <w:rPr>
          <w:spacing w:val="-10"/>
        </w:rPr>
        <w:t xml:space="preserve"> </w:t>
      </w:r>
      <w:r w:rsidRPr="008B72A9">
        <w:t>of</w:t>
      </w:r>
      <w:r w:rsidRPr="008B72A9">
        <w:rPr>
          <w:spacing w:val="-12"/>
        </w:rPr>
        <w:t xml:space="preserve"> </w:t>
      </w:r>
      <w:r w:rsidRPr="008B72A9">
        <w:t>harm</w:t>
      </w:r>
      <w:r w:rsidRPr="008B72A9">
        <w:rPr>
          <w:spacing w:val="-14"/>
        </w:rPr>
        <w:t xml:space="preserve"> </w:t>
      </w:r>
      <w:r w:rsidRPr="008B72A9">
        <w:t>to</w:t>
      </w:r>
      <w:r w:rsidRPr="008B72A9">
        <w:rPr>
          <w:spacing w:val="-11"/>
        </w:rPr>
        <w:t xml:space="preserve"> </w:t>
      </w:r>
      <w:r w:rsidRPr="008B72A9">
        <w:t>student</w:t>
      </w:r>
      <w:r w:rsidRPr="008B72A9">
        <w:rPr>
          <w:spacing w:val="-59"/>
        </w:rPr>
        <w:t xml:space="preserve"> </w:t>
      </w:r>
      <w:r w:rsidRPr="008B72A9">
        <w:t>or</w:t>
      </w:r>
      <w:r w:rsidRPr="008B72A9">
        <w:rPr>
          <w:spacing w:val="1"/>
        </w:rPr>
        <w:t xml:space="preserve"> </w:t>
      </w:r>
      <w:r w:rsidRPr="008B72A9">
        <w:t>others.</w:t>
      </w:r>
      <w:r w:rsidRPr="008B72A9">
        <w:rPr>
          <w:spacing w:val="-4"/>
        </w:rPr>
        <w:t xml:space="preserve"> </w:t>
      </w:r>
      <w:r w:rsidRPr="008B72A9">
        <w:t>This</w:t>
      </w:r>
      <w:r w:rsidRPr="008B72A9">
        <w:rPr>
          <w:spacing w:val="-1"/>
        </w:rPr>
        <w:t xml:space="preserve"> </w:t>
      </w:r>
      <w:r w:rsidRPr="008B72A9">
        <w:t>should</w:t>
      </w:r>
      <w:r w:rsidRPr="008B72A9">
        <w:rPr>
          <w:spacing w:val="-1"/>
        </w:rPr>
        <w:t xml:space="preserve"> </w:t>
      </w:r>
      <w:r w:rsidRPr="008B72A9">
        <w:t>be</w:t>
      </w:r>
      <w:r w:rsidRPr="008B72A9">
        <w:rPr>
          <w:spacing w:val="-2"/>
        </w:rPr>
        <w:t xml:space="preserve"> </w:t>
      </w:r>
      <w:r w:rsidRPr="008B72A9">
        <w:t>logged</w:t>
      </w:r>
      <w:r w:rsidRPr="008B72A9">
        <w:rPr>
          <w:spacing w:val="-1"/>
        </w:rPr>
        <w:t xml:space="preserve"> </w:t>
      </w:r>
      <w:r w:rsidRPr="008B72A9">
        <w:t>in</w:t>
      </w:r>
      <w:r w:rsidRPr="008B72A9">
        <w:rPr>
          <w:spacing w:val="-2"/>
        </w:rPr>
        <w:t xml:space="preserve"> </w:t>
      </w:r>
      <w:r w:rsidRPr="008B72A9">
        <w:t>student</w:t>
      </w:r>
      <w:r w:rsidRPr="008B72A9">
        <w:rPr>
          <w:spacing w:val="-1"/>
        </w:rPr>
        <w:t xml:space="preserve"> </w:t>
      </w:r>
      <w:r w:rsidRPr="008B72A9">
        <w:t>comments</w:t>
      </w:r>
      <w:r w:rsidRPr="008B72A9">
        <w:rPr>
          <w:spacing w:val="1"/>
        </w:rPr>
        <w:t xml:space="preserve"> </w:t>
      </w:r>
      <w:r w:rsidRPr="008B72A9">
        <w:t>on</w:t>
      </w:r>
      <w:r w:rsidRPr="008B72A9">
        <w:rPr>
          <w:spacing w:val="-3"/>
        </w:rPr>
        <w:t xml:space="preserve"> </w:t>
      </w:r>
      <w:r w:rsidRPr="008B72A9">
        <w:t>ProMonitor.</w:t>
      </w:r>
    </w:p>
    <w:p w14:paraId="38DF771F" w14:textId="77777777" w:rsidR="00DC1053" w:rsidRPr="008B72A9" w:rsidRDefault="00DC1053">
      <w:pPr>
        <w:pStyle w:val="BodyText"/>
      </w:pPr>
    </w:p>
    <w:p w14:paraId="6FE9B142" w14:textId="77777777" w:rsidR="00DC1053" w:rsidRPr="008B72A9" w:rsidRDefault="00457F97" w:rsidP="008B72A9">
      <w:pPr>
        <w:pStyle w:val="BodyText"/>
        <w:ind w:right="1075"/>
        <w:jc w:val="both"/>
      </w:pPr>
      <w:r w:rsidRPr="008B72A9">
        <w:t>Student</w:t>
      </w:r>
      <w:r w:rsidRPr="008B72A9">
        <w:rPr>
          <w:spacing w:val="-4"/>
        </w:rPr>
        <w:t xml:space="preserve"> </w:t>
      </w:r>
      <w:r w:rsidRPr="008B72A9">
        <w:t>suspensions</w:t>
      </w:r>
      <w:r w:rsidRPr="008B72A9">
        <w:rPr>
          <w:spacing w:val="-4"/>
        </w:rPr>
        <w:t xml:space="preserve"> </w:t>
      </w:r>
      <w:r w:rsidR="280C3A7C" w:rsidRPr="008B72A9">
        <w:rPr>
          <w:spacing w:val="-4"/>
        </w:rPr>
        <w:t xml:space="preserve">lasting longer than 48 hours </w:t>
      </w:r>
      <w:r w:rsidRPr="008B72A9">
        <w:t>can</w:t>
      </w:r>
      <w:r w:rsidRPr="008B72A9">
        <w:rPr>
          <w:spacing w:val="-6"/>
        </w:rPr>
        <w:t xml:space="preserve"> </w:t>
      </w:r>
      <w:r w:rsidRPr="008B72A9">
        <w:t>be</w:t>
      </w:r>
      <w:r w:rsidRPr="008B72A9">
        <w:rPr>
          <w:spacing w:val="-4"/>
        </w:rPr>
        <w:t xml:space="preserve"> </w:t>
      </w:r>
      <w:r w:rsidRPr="008B72A9">
        <w:t>agreed</w:t>
      </w:r>
      <w:r w:rsidRPr="008B72A9">
        <w:rPr>
          <w:spacing w:val="-5"/>
        </w:rPr>
        <w:t xml:space="preserve"> </w:t>
      </w:r>
      <w:r w:rsidRPr="008B72A9">
        <w:t>at</w:t>
      </w:r>
      <w:r w:rsidRPr="008B72A9">
        <w:rPr>
          <w:spacing w:val="-3"/>
        </w:rPr>
        <w:t xml:space="preserve"> </w:t>
      </w:r>
      <w:r w:rsidRPr="008B72A9">
        <w:t>Curriculum</w:t>
      </w:r>
      <w:r w:rsidRPr="008B72A9">
        <w:rPr>
          <w:spacing w:val="-5"/>
        </w:rPr>
        <w:t xml:space="preserve"> </w:t>
      </w:r>
      <w:r w:rsidRPr="008B72A9">
        <w:t>Area</w:t>
      </w:r>
      <w:r w:rsidRPr="008B72A9">
        <w:rPr>
          <w:spacing w:val="-5"/>
        </w:rPr>
        <w:t xml:space="preserve"> </w:t>
      </w:r>
      <w:r w:rsidRPr="008B72A9">
        <w:t>Manager</w:t>
      </w:r>
      <w:r w:rsidRPr="008B72A9">
        <w:rPr>
          <w:spacing w:val="-3"/>
        </w:rPr>
        <w:t xml:space="preserve"> </w:t>
      </w:r>
      <w:r w:rsidRPr="008B72A9">
        <w:t>(CAM)</w:t>
      </w:r>
      <w:r w:rsidRPr="008B72A9">
        <w:rPr>
          <w:spacing w:val="-3"/>
        </w:rPr>
        <w:t xml:space="preserve"> </w:t>
      </w:r>
      <w:r w:rsidRPr="008B72A9">
        <w:t>level</w:t>
      </w:r>
      <w:r w:rsidRPr="008B72A9">
        <w:rPr>
          <w:spacing w:val="-2"/>
        </w:rPr>
        <w:t xml:space="preserve"> </w:t>
      </w:r>
      <w:r w:rsidRPr="008B72A9">
        <w:t>where</w:t>
      </w:r>
      <w:r w:rsidRPr="008B72A9">
        <w:rPr>
          <w:spacing w:val="-5"/>
        </w:rPr>
        <w:t xml:space="preserve"> </w:t>
      </w:r>
      <w:r w:rsidRPr="008B72A9">
        <w:t>there</w:t>
      </w:r>
      <w:r w:rsidRPr="008B72A9">
        <w:rPr>
          <w:spacing w:val="-1"/>
        </w:rPr>
        <w:t xml:space="preserve"> </w:t>
      </w:r>
      <w:r w:rsidRPr="008B72A9">
        <w:t>is</w:t>
      </w:r>
      <w:r w:rsidRPr="008B72A9">
        <w:rPr>
          <w:spacing w:val="-4"/>
        </w:rPr>
        <w:t xml:space="preserve"> </w:t>
      </w:r>
      <w:r w:rsidRPr="008B72A9">
        <w:t>a</w:t>
      </w:r>
      <w:r w:rsidR="009E7BA2" w:rsidRPr="008B72A9">
        <w:t xml:space="preserve"> </w:t>
      </w:r>
      <w:r w:rsidRPr="008B72A9">
        <w:rPr>
          <w:spacing w:val="-59"/>
        </w:rPr>
        <w:t xml:space="preserve"> </w:t>
      </w:r>
      <w:r w:rsidRPr="008B72A9">
        <w:t xml:space="preserve">risk of harm to student or others - a </w:t>
      </w:r>
      <w:hyperlink r:id="rId18" w:history="1">
        <w:r w:rsidR="00462D20" w:rsidRPr="008B72A9">
          <w:rPr>
            <w:rStyle w:val="Hyperlink"/>
          </w:rPr>
          <w:t>S</w:t>
        </w:r>
        <w:r w:rsidRPr="008B72A9">
          <w:rPr>
            <w:rStyle w:val="Hyperlink"/>
          </w:rPr>
          <w:t xml:space="preserve">afeguarding </w:t>
        </w:r>
        <w:r w:rsidR="00462D20" w:rsidRPr="008B72A9">
          <w:rPr>
            <w:rStyle w:val="Hyperlink"/>
          </w:rPr>
          <w:t>R</w:t>
        </w:r>
        <w:r w:rsidRPr="008B72A9">
          <w:rPr>
            <w:rStyle w:val="Hyperlink"/>
          </w:rPr>
          <w:t xml:space="preserve">isk </w:t>
        </w:r>
        <w:r w:rsidR="00462D20" w:rsidRPr="008B72A9">
          <w:rPr>
            <w:rStyle w:val="Hyperlink"/>
          </w:rPr>
          <w:t>A</w:t>
        </w:r>
        <w:r w:rsidRPr="008B72A9">
          <w:rPr>
            <w:rStyle w:val="Hyperlink"/>
          </w:rPr>
          <w:t>ssessment</w:t>
        </w:r>
      </w:hyperlink>
      <w:r w:rsidRPr="008B72A9">
        <w:t xml:space="preserve"> must be completed </w:t>
      </w:r>
      <w:r w:rsidR="004156B4" w:rsidRPr="008B72A9">
        <w:t xml:space="preserve">with the safeguarding team </w:t>
      </w:r>
      <w:r w:rsidRPr="008B72A9">
        <w:t>to</w:t>
      </w:r>
      <w:r w:rsidRPr="008B72A9">
        <w:rPr>
          <w:spacing w:val="1"/>
        </w:rPr>
        <w:t xml:space="preserve"> </w:t>
      </w:r>
      <w:r w:rsidRPr="008B72A9">
        <w:t>determine</w:t>
      </w:r>
      <w:r w:rsidRPr="008B72A9">
        <w:rPr>
          <w:spacing w:val="-2"/>
        </w:rPr>
        <w:t xml:space="preserve"> </w:t>
      </w:r>
      <w:r w:rsidRPr="008B72A9">
        <w:t>this.</w:t>
      </w:r>
      <w:r w:rsidRPr="008B72A9">
        <w:rPr>
          <w:spacing w:val="-3"/>
        </w:rPr>
        <w:t xml:space="preserve"> </w:t>
      </w:r>
    </w:p>
    <w:p w14:paraId="73421860" w14:textId="77777777" w:rsidR="00DC1053" w:rsidRPr="008B72A9" w:rsidRDefault="00DC1053">
      <w:pPr>
        <w:pStyle w:val="BodyText"/>
        <w:spacing w:before="10"/>
      </w:pPr>
    </w:p>
    <w:p w14:paraId="49AE0E30" w14:textId="77777777" w:rsidR="00DC1053" w:rsidRPr="008B72A9" w:rsidRDefault="00457F97" w:rsidP="008B72A9">
      <w:pPr>
        <w:pStyle w:val="BodyText"/>
        <w:ind w:right="1076"/>
        <w:jc w:val="both"/>
      </w:pPr>
      <w:r w:rsidRPr="008B72A9">
        <w:t xml:space="preserve">Please note: If suspensions are not correctly reported the student is </w:t>
      </w:r>
      <w:r w:rsidRPr="008B72A9">
        <w:rPr>
          <w:b/>
        </w:rPr>
        <w:t>officially ‘missing from</w:t>
      </w:r>
      <w:r w:rsidRPr="008B72A9">
        <w:rPr>
          <w:b/>
          <w:spacing w:val="1"/>
        </w:rPr>
        <w:t xml:space="preserve"> </w:t>
      </w:r>
      <w:r w:rsidRPr="008B72A9">
        <w:rPr>
          <w:b/>
        </w:rPr>
        <w:t>education’</w:t>
      </w:r>
      <w:r w:rsidRPr="008B72A9">
        <w:t xml:space="preserve"> therefore ALL suspensions should be logged on ProMonitor under a suspension</w:t>
      </w:r>
      <w:r w:rsidRPr="008B72A9">
        <w:rPr>
          <w:spacing w:val="1"/>
        </w:rPr>
        <w:t xml:space="preserve"> </w:t>
      </w:r>
      <w:r w:rsidRPr="008B72A9">
        <w:t>meeting and a</w:t>
      </w:r>
      <w:r w:rsidRPr="008B72A9">
        <w:rPr>
          <w:spacing w:val="-2"/>
        </w:rPr>
        <w:t xml:space="preserve"> </w:t>
      </w:r>
      <w:r w:rsidRPr="008B72A9">
        <w:t>comment</w:t>
      </w:r>
      <w:r w:rsidRPr="008B72A9">
        <w:rPr>
          <w:spacing w:val="-1"/>
        </w:rPr>
        <w:t xml:space="preserve"> </w:t>
      </w:r>
      <w:r w:rsidRPr="008B72A9">
        <w:t>added</w:t>
      </w:r>
      <w:r w:rsidRPr="008B72A9">
        <w:rPr>
          <w:spacing w:val="-2"/>
        </w:rPr>
        <w:t xml:space="preserve"> </w:t>
      </w:r>
      <w:r w:rsidRPr="008B72A9">
        <w:t>for</w:t>
      </w:r>
      <w:r w:rsidRPr="008B72A9">
        <w:rPr>
          <w:spacing w:val="-1"/>
        </w:rPr>
        <w:t xml:space="preserve"> </w:t>
      </w:r>
      <w:r w:rsidRPr="008B72A9">
        <w:t>the</w:t>
      </w:r>
      <w:r w:rsidRPr="008B72A9">
        <w:rPr>
          <w:spacing w:val="-3"/>
        </w:rPr>
        <w:t xml:space="preserve"> </w:t>
      </w:r>
      <w:r w:rsidRPr="008B72A9">
        <w:t>attention</w:t>
      </w:r>
      <w:r w:rsidRPr="008B72A9">
        <w:rPr>
          <w:spacing w:val="-2"/>
        </w:rPr>
        <w:t xml:space="preserve"> </w:t>
      </w:r>
      <w:r w:rsidRPr="008B72A9">
        <w:t>of</w:t>
      </w:r>
      <w:r w:rsidRPr="008B72A9">
        <w:rPr>
          <w:spacing w:val="2"/>
        </w:rPr>
        <w:t xml:space="preserve"> </w:t>
      </w:r>
      <w:r w:rsidRPr="008B72A9">
        <w:t>‘support’.</w:t>
      </w:r>
      <w:r w:rsidR="00462D20" w:rsidRPr="008B72A9">
        <w:t xml:space="preserve"> </w:t>
      </w:r>
    </w:p>
    <w:p w14:paraId="35633642" w14:textId="77777777" w:rsidR="00462D20" w:rsidRPr="008B72A9" w:rsidRDefault="00462D20">
      <w:pPr>
        <w:pStyle w:val="BodyText"/>
        <w:ind w:left="1320" w:right="1076"/>
        <w:jc w:val="both"/>
      </w:pPr>
    </w:p>
    <w:p w14:paraId="3A254E41" w14:textId="77777777" w:rsidR="00462D20" w:rsidRPr="008B72A9" w:rsidRDefault="00457F97" w:rsidP="008B72A9">
      <w:pPr>
        <w:spacing w:before="4"/>
        <w:ind w:right="956"/>
        <w:jc w:val="both"/>
      </w:pPr>
      <w:r w:rsidRPr="008B72A9">
        <w:t>When students return to college or online learning they must meet with their Pastoral Mentor/</w:t>
      </w:r>
      <w:r w:rsidRPr="008B72A9">
        <w:rPr>
          <w:spacing w:val="1"/>
        </w:rPr>
        <w:t xml:space="preserve"> </w:t>
      </w:r>
      <w:r w:rsidRPr="008B72A9">
        <w:t xml:space="preserve">tutor / </w:t>
      </w:r>
      <w:r w:rsidR="00453093" w:rsidRPr="008B72A9">
        <w:t>Programme Lead</w:t>
      </w:r>
      <w:r w:rsidRPr="008B72A9">
        <w:t xml:space="preserve"> / CAM who will discuss the events leading to the cooling off period and agree any</w:t>
      </w:r>
      <w:r w:rsidRPr="008B72A9">
        <w:rPr>
          <w:spacing w:val="1"/>
        </w:rPr>
        <w:t xml:space="preserve"> </w:t>
      </w:r>
      <w:r w:rsidRPr="008B72A9">
        <w:t>appropriate</w:t>
      </w:r>
      <w:r w:rsidRPr="008B72A9">
        <w:rPr>
          <w:spacing w:val="-7"/>
        </w:rPr>
        <w:t xml:space="preserve"> </w:t>
      </w:r>
      <w:r w:rsidRPr="008B72A9">
        <w:t>further</w:t>
      </w:r>
      <w:r w:rsidRPr="008B72A9">
        <w:rPr>
          <w:spacing w:val="-1"/>
        </w:rPr>
        <w:t xml:space="preserve"> </w:t>
      </w:r>
      <w:r w:rsidRPr="008B72A9">
        <w:t>actions.</w:t>
      </w:r>
    </w:p>
    <w:p w14:paraId="4437EA01" w14:textId="77777777" w:rsidR="00462D20" w:rsidRPr="008B72A9" w:rsidRDefault="00462D20" w:rsidP="00462D20">
      <w:pPr>
        <w:spacing w:before="4"/>
        <w:ind w:left="1320" w:right="956" w:hanging="1"/>
        <w:jc w:val="both"/>
        <w:rPr>
          <w:b/>
          <w:i/>
          <w:spacing w:val="-1"/>
        </w:rPr>
      </w:pPr>
    </w:p>
    <w:p w14:paraId="301912C3" w14:textId="77777777" w:rsidR="00DC1053" w:rsidRPr="008B72A9" w:rsidRDefault="00457F97" w:rsidP="008B72A9">
      <w:pPr>
        <w:spacing w:before="4"/>
        <w:ind w:right="956"/>
        <w:jc w:val="both"/>
      </w:pPr>
      <w:r w:rsidRPr="008B72A9">
        <w:rPr>
          <w:b/>
          <w:spacing w:val="-1"/>
        </w:rPr>
        <w:t>Parents</w:t>
      </w:r>
      <w:r w:rsidRPr="008B72A9">
        <w:rPr>
          <w:b/>
          <w:spacing w:val="-14"/>
        </w:rPr>
        <w:t xml:space="preserve"> </w:t>
      </w:r>
      <w:r w:rsidRPr="008B72A9">
        <w:rPr>
          <w:b/>
          <w:spacing w:val="-1"/>
        </w:rPr>
        <w:t>/</w:t>
      </w:r>
      <w:r w:rsidRPr="008B72A9">
        <w:rPr>
          <w:b/>
          <w:spacing w:val="-10"/>
        </w:rPr>
        <w:t xml:space="preserve"> </w:t>
      </w:r>
      <w:r w:rsidRPr="008B72A9">
        <w:rPr>
          <w:b/>
          <w:spacing w:val="-1"/>
        </w:rPr>
        <w:t>carers</w:t>
      </w:r>
      <w:r w:rsidRPr="008B72A9">
        <w:rPr>
          <w:b/>
          <w:spacing w:val="-14"/>
        </w:rPr>
        <w:t xml:space="preserve"> </w:t>
      </w:r>
      <w:r w:rsidRPr="008B72A9">
        <w:rPr>
          <w:b/>
          <w:spacing w:val="-1"/>
        </w:rPr>
        <w:t>must</w:t>
      </w:r>
      <w:r w:rsidRPr="008B72A9">
        <w:rPr>
          <w:b/>
          <w:spacing w:val="-13"/>
        </w:rPr>
        <w:t xml:space="preserve"> </w:t>
      </w:r>
      <w:r w:rsidRPr="008B72A9">
        <w:rPr>
          <w:b/>
          <w:spacing w:val="-1"/>
        </w:rPr>
        <w:t>be</w:t>
      </w:r>
      <w:r w:rsidRPr="008B72A9">
        <w:rPr>
          <w:b/>
          <w:spacing w:val="-12"/>
        </w:rPr>
        <w:t xml:space="preserve"> </w:t>
      </w:r>
      <w:r w:rsidRPr="008B72A9">
        <w:rPr>
          <w:b/>
          <w:spacing w:val="-1"/>
        </w:rPr>
        <w:t>informed</w:t>
      </w:r>
      <w:r w:rsidRPr="008B72A9">
        <w:rPr>
          <w:b/>
          <w:spacing w:val="-14"/>
        </w:rPr>
        <w:t xml:space="preserve"> </w:t>
      </w:r>
      <w:r w:rsidRPr="008B72A9">
        <w:rPr>
          <w:b/>
        </w:rPr>
        <w:t>for</w:t>
      </w:r>
      <w:r w:rsidRPr="008B72A9">
        <w:rPr>
          <w:b/>
          <w:spacing w:val="-11"/>
        </w:rPr>
        <w:t xml:space="preserve"> </w:t>
      </w:r>
      <w:r w:rsidRPr="008B72A9">
        <w:rPr>
          <w:b/>
        </w:rPr>
        <w:t>any</w:t>
      </w:r>
      <w:r w:rsidRPr="008B72A9">
        <w:rPr>
          <w:b/>
          <w:spacing w:val="-14"/>
        </w:rPr>
        <w:t xml:space="preserve"> </w:t>
      </w:r>
      <w:r w:rsidRPr="008B72A9">
        <w:rPr>
          <w:b/>
        </w:rPr>
        <w:t>student</w:t>
      </w:r>
      <w:r w:rsidRPr="008B72A9">
        <w:rPr>
          <w:b/>
          <w:spacing w:val="-10"/>
        </w:rPr>
        <w:t xml:space="preserve"> </w:t>
      </w:r>
      <w:r w:rsidRPr="008B72A9">
        <w:rPr>
          <w:b/>
        </w:rPr>
        <w:t>under</w:t>
      </w:r>
      <w:r w:rsidRPr="008B72A9">
        <w:rPr>
          <w:b/>
          <w:spacing w:val="-13"/>
        </w:rPr>
        <w:t xml:space="preserve"> </w:t>
      </w:r>
      <w:r w:rsidRPr="008B72A9">
        <w:rPr>
          <w:b/>
        </w:rPr>
        <w:t>18</w:t>
      </w:r>
      <w:r w:rsidRPr="008B72A9">
        <w:rPr>
          <w:b/>
          <w:spacing w:val="-12"/>
        </w:rPr>
        <w:t xml:space="preserve"> </w:t>
      </w:r>
      <w:r w:rsidRPr="008B72A9">
        <w:rPr>
          <w:b/>
        </w:rPr>
        <w:t>years</w:t>
      </w:r>
      <w:r w:rsidRPr="008B72A9">
        <w:rPr>
          <w:b/>
          <w:spacing w:val="-12"/>
        </w:rPr>
        <w:t xml:space="preserve"> </w:t>
      </w:r>
      <w:r w:rsidRPr="008B72A9">
        <w:rPr>
          <w:b/>
        </w:rPr>
        <w:t>of</w:t>
      </w:r>
      <w:r w:rsidRPr="008B72A9">
        <w:rPr>
          <w:b/>
          <w:spacing w:val="-10"/>
        </w:rPr>
        <w:t xml:space="preserve"> </w:t>
      </w:r>
      <w:r w:rsidRPr="008B72A9">
        <w:rPr>
          <w:b/>
        </w:rPr>
        <w:t>age</w:t>
      </w:r>
      <w:r w:rsidRPr="008B72A9">
        <w:rPr>
          <w:b/>
          <w:spacing w:val="-12"/>
        </w:rPr>
        <w:t xml:space="preserve"> </w:t>
      </w:r>
      <w:r w:rsidRPr="008B72A9">
        <w:rPr>
          <w:b/>
        </w:rPr>
        <w:t>being</w:t>
      </w:r>
      <w:r w:rsidRPr="008B72A9">
        <w:rPr>
          <w:b/>
          <w:spacing w:val="-12"/>
        </w:rPr>
        <w:t xml:space="preserve"> </w:t>
      </w:r>
      <w:r w:rsidRPr="008B72A9">
        <w:rPr>
          <w:b/>
        </w:rPr>
        <w:t>sent</w:t>
      </w:r>
      <w:r w:rsidRPr="008B72A9">
        <w:rPr>
          <w:b/>
          <w:spacing w:val="-9"/>
        </w:rPr>
        <w:t xml:space="preserve"> </w:t>
      </w:r>
      <w:proofErr w:type="gramStart"/>
      <w:r w:rsidRPr="008B72A9">
        <w:rPr>
          <w:b/>
        </w:rPr>
        <w:t>home</w:t>
      </w:r>
      <w:r w:rsidRPr="008B72A9">
        <w:rPr>
          <w:b/>
          <w:spacing w:val="-59"/>
        </w:rPr>
        <w:t xml:space="preserve"> </w:t>
      </w:r>
      <w:r w:rsidR="001E5573" w:rsidRPr="008B72A9">
        <w:rPr>
          <w:b/>
          <w:spacing w:val="-59"/>
        </w:rPr>
        <w:t xml:space="preserve"> </w:t>
      </w:r>
      <w:r w:rsidRPr="008B72A9">
        <w:rPr>
          <w:b/>
        </w:rPr>
        <w:t>or</w:t>
      </w:r>
      <w:proofErr w:type="gramEnd"/>
      <w:r w:rsidRPr="008B72A9">
        <w:rPr>
          <w:b/>
        </w:rPr>
        <w:t xml:space="preserve"> being suspended. </w:t>
      </w:r>
      <w:r w:rsidRPr="008B72A9">
        <w:t>In the case of a request to suspend vulnerable students e.g. students</w:t>
      </w:r>
      <w:r w:rsidRPr="008B72A9">
        <w:rPr>
          <w:spacing w:val="1"/>
        </w:rPr>
        <w:t xml:space="preserve"> </w:t>
      </w:r>
      <w:r w:rsidRPr="008B72A9">
        <w:rPr>
          <w:spacing w:val="-1"/>
        </w:rPr>
        <w:t>with</w:t>
      </w:r>
      <w:r w:rsidRPr="008B72A9">
        <w:rPr>
          <w:spacing w:val="-15"/>
        </w:rPr>
        <w:t xml:space="preserve"> </w:t>
      </w:r>
      <w:r w:rsidRPr="008B72A9">
        <w:rPr>
          <w:spacing w:val="-1"/>
        </w:rPr>
        <w:t>an</w:t>
      </w:r>
      <w:r w:rsidRPr="008B72A9">
        <w:rPr>
          <w:spacing w:val="-12"/>
        </w:rPr>
        <w:t xml:space="preserve"> </w:t>
      </w:r>
      <w:r w:rsidRPr="008B72A9">
        <w:rPr>
          <w:spacing w:val="-1"/>
        </w:rPr>
        <w:t>EHCP,</w:t>
      </w:r>
      <w:r w:rsidRPr="008B72A9">
        <w:rPr>
          <w:spacing w:val="-10"/>
        </w:rPr>
        <w:t xml:space="preserve"> </w:t>
      </w:r>
      <w:r w:rsidRPr="008B72A9">
        <w:rPr>
          <w:spacing w:val="-1"/>
        </w:rPr>
        <w:t>Looked</w:t>
      </w:r>
      <w:r w:rsidRPr="008B72A9">
        <w:rPr>
          <w:spacing w:val="-14"/>
        </w:rPr>
        <w:t xml:space="preserve"> </w:t>
      </w:r>
      <w:r w:rsidRPr="008B72A9">
        <w:rPr>
          <w:spacing w:val="-1"/>
        </w:rPr>
        <w:t>After</w:t>
      </w:r>
      <w:r w:rsidRPr="008B72A9">
        <w:rPr>
          <w:spacing w:val="-13"/>
        </w:rPr>
        <w:t xml:space="preserve"> </w:t>
      </w:r>
      <w:r w:rsidRPr="008B72A9">
        <w:rPr>
          <w:spacing w:val="-1"/>
        </w:rPr>
        <w:t>Child,</w:t>
      </w:r>
      <w:r w:rsidRPr="008B72A9">
        <w:rPr>
          <w:spacing w:val="-10"/>
        </w:rPr>
        <w:t xml:space="preserve"> </w:t>
      </w:r>
      <w:r w:rsidRPr="008B72A9">
        <w:rPr>
          <w:spacing w:val="-1"/>
        </w:rPr>
        <w:t>Young</w:t>
      </w:r>
      <w:r w:rsidRPr="008B72A9">
        <w:rPr>
          <w:spacing w:val="-14"/>
        </w:rPr>
        <w:t xml:space="preserve"> </w:t>
      </w:r>
      <w:r w:rsidRPr="008B72A9">
        <w:t>Parents,</w:t>
      </w:r>
      <w:r w:rsidRPr="008B72A9">
        <w:rPr>
          <w:spacing w:val="-12"/>
        </w:rPr>
        <w:t xml:space="preserve"> </w:t>
      </w:r>
      <w:r w:rsidRPr="008B72A9">
        <w:t>Young</w:t>
      </w:r>
      <w:r w:rsidRPr="008B72A9">
        <w:rPr>
          <w:spacing w:val="-14"/>
        </w:rPr>
        <w:t xml:space="preserve"> </w:t>
      </w:r>
      <w:r w:rsidRPr="008B72A9">
        <w:t>Carers,</w:t>
      </w:r>
      <w:r w:rsidRPr="008B72A9">
        <w:rPr>
          <w:spacing w:val="-13"/>
        </w:rPr>
        <w:t xml:space="preserve"> </w:t>
      </w:r>
      <w:r w:rsidRPr="008B72A9">
        <w:t>those</w:t>
      </w:r>
      <w:r w:rsidRPr="008B72A9">
        <w:rPr>
          <w:spacing w:val="-14"/>
        </w:rPr>
        <w:t xml:space="preserve"> </w:t>
      </w:r>
      <w:r w:rsidRPr="008B72A9">
        <w:t>working</w:t>
      </w:r>
      <w:r w:rsidRPr="008B72A9">
        <w:rPr>
          <w:spacing w:val="-12"/>
        </w:rPr>
        <w:t xml:space="preserve"> </w:t>
      </w:r>
      <w:r w:rsidRPr="008B72A9">
        <w:t>with</w:t>
      </w:r>
      <w:r w:rsidRPr="008B72A9">
        <w:rPr>
          <w:spacing w:val="3"/>
        </w:rPr>
        <w:t xml:space="preserve"> </w:t>
      </w:r>
      <w:r w:rsidRPr="008B72A9">
        <w:t>the</w:t>
      </w:r>
      <w:r w:rsidRPr="008B72A9">
        <w:rPr>
          <w:spacing w:val="3"/>
        </w:rPr>
        <w:t xml:space="preserve"> </w:t>
      </w:r>
      <w:proofErr w:type="gramStart"/>
      <w:r w:rsidRPr="008B72A9">
        <w:t>Youth</w:t>
      </w:r>
      <w:r w:rsidR="00462D20" w:rsidRPr="008B72A9">
        <w:t xml:space="preserve"> </w:t>
      </w:r>
      <w:r w:rsidRPr="008B72A9">
        <w:rPr>
          <w:spacing w:val="-58"/>
        </w:rPr>
        <w:t xml:space="preserve"> </w:t>
      </w:r>
      <w:r w:rsidRPr="008B72A9">
        <w:t>Justice</w:t>
      </w:r>
      <w:proofErr w:type="gramEnd"/>
      <w:r w:rsidRPr="008B72A9">
        <w:t xml:space="preserve"> Service, Care Leavers, Estranged for more than 48 hours the relevant manager must</w:t>
      </w:r>
      <w:r w:rsidRPr="008B72A9">
        <w:rPr>
          <w:spacing w:val="1"/>
        </w:rPr>
        <w:t xml:space="preserve"> </w:t>
      </w:r>
      <w:r w:rsidRPr="008B72A9">
        <w:t>be</w:t>
      </w:r>
      <w:r w:rsidRPr="008B72A9">
        <w:rPr>
          <w:spacing w:val="-1"/>
        </w:rPr>
        <w:t xml:space="preserve"> </w:t>
      </w:r>
      <w:r w:rsidRPr="008B72A9">
        <w:t>alerted.</w:t>
      </w:r>
    </w:p>
    <w:p w14:paraId="4CF199FB" w14:textId="77777777" w:rsidR="00DC1053" w:rsidRPr="008B72A9" w:rsidRDefault="00DC1053">
      <w:pPr>
        <w:pStyle w:val="BodyText"/>
        <w:rPr>
          <w:i/>
          <w:sz w:val="28"/>
        </w:rPr>
      </w:pPr>
    </w:p>
    <w:p w14:paraId="6BAD1589" w14:textId="77777777" w:rsidR="00DC1053" w:rsidRPr="008B72A9" w:rsidRDefault="00457F97" w:rsidP="008B72A9">
      <w:pPr>
        <w:pStyle w:val="BodyText"/>
        <w:spacing w:before="139"/>
      </w:pPr>
      <w:r w:rsidRPr="008B72A9">
        <w:t>During</w:t>
      </w:r>
      <w:r w:rsidRPr="008B72A9">
        <w:rPr>
          <w:spacing w:val="-2"/>
        </w:rPr>
        <w:t xml:space="preserve"> </w:t>
      </w:r>
      <w:r w:rsidRPr="008B72A9">
        <w:t>any</w:t>
      </w:r>
      <w:r w:rsidRPr="008B72A9">
        <w:rPr>
          <w:spacing w:val="-6"/>
        </w:rPr>
        <w:t xml:space="preserve"> </w:t>
      </w:r>
      <w:r w:rsidRPr="008B72A9">
        <w:t>suspension</w:t>
      </w:r>
      <w:r w:rsidRPr="008B72A9">
        <w:rPr>
          <w:spacing w:val="-4"/>
        </w:rPr>
        <w:t xml:space="preserve"> </w:t>
      </w:r>
      <w:r w:rsidRPr="008B72A9">
        <w:t>period:</w:t>
      </w:r>
    </w:p>
    <w:p w14:paraId="6A20236D" w14:textId="77777777" w:rsidR="00DC1053" w:rsidRPr="008B72A9" w:rsidRDefault="00457F97" w:rsidP="008B72A9">
      <w:pPr>
        <w:tabs>
          <w:tab w:val="left" w:pos="1801"/>
        </w:tabs>
        <w:spacing w:before="3" w:line="237" w:lineRule="auto"/>
        <w:ind w:right="1351"/>
      </w:pPr>
      <w:r w:rsidRPr="008B72A9">
        <w:t>The</w:t>
      </w:r>
      <w:r w:rsidRPr="008B72A9">
        <w:rPr>
          <w:spacing w:val="-4"/>
        </w:rPr>
        <w:t xml:space="preserve"> </w:t>
      </w:r>
      <w:r w:rsidRPr="008B72A9">
        <w:t>student will</w:t>
      </w:r>
      <w:r w:rsidRPr="008B72A9">
        <w:rPr>
          <w:spacing w:val="-1"/>
        </w:rPr>
        <w:t xml:space="preserve"> </w:t>
      </w:r>
      <w:r w:rsidRPr="008B72A9">
        <w:t>only</w:t>
      </w:r>
      <w:r w:rsidRPr="008B72A9">
        <w:rPr>
          <w:spacing w:val="6"/>
        </w:rPr>
        <w:t xml:space="preserve"> </w:t>
      </w:r>
      <w:r w:rsidRPr="008B72A9">
        <w:t>attend</w:t>
      </w:r>
      <w:r w:rsidRPr="008B72A9">
        <w:rPr>
          <w:spacing w:val="11"/>
        </w:rPr>
        <w:t xml:space="preserve"> </w:t>
      </w:r>
      <w:r w:rsidRPr="008B72A9">
        <w:t>college</w:t>
      </w:r>
      <w:r w:rsidRPr="008B72A9">
        <w:rPr>
          <w:spacing w:val="7"/>
        </w:rPr>
        <w:t xml:space="preserve"> </w:t>
      </w:r>
      <w:r w:rsidRPr="008B72A9">
        <w:t>for</w:t>
      </w:r>
      <w:r w:rsidRPr="008B72A9">
        <w:rPr>
          <w:spacing w:val="9"/>
        </w:rPr>
        <w:t xml:space="preserve"> </w:t>
      </w:r>
      <w:r w:rsidRPr="008B72A9">
        <w:t>a</w:t>
      </w:r>
      <w:r w:rsidRPr="008B72A9">
        <w:rPr>
          <w:spacing w:val="8"/>
        </w:rPr>
        <w:t xml:space="preserve"> </w:t>
      </w:r>
      <w:r w:rsidRPr="008B72A9">
        <w:t>specific</w:t>
      </w:r>
      <w:r w:rsidRPr="008B72A9">
        <w:rPr>
          <w:spacing w:val="6"/>
        </w:rPr>
        <w:t xml:space="preserve"> </w:t>
      </w:r>
      <w:r w:rsidRPr="008B72A9">
        <w:t>meeting</w:t>
      </w:r>
      <w:r w:rsidRPr="008B72A9">
        <w:rPr>
          <w:spacing w:val="12"/>
        </w:rPr>
        <w:t xml:space="preserve"> </w:t>
      </w:r>
      <w:r w:rsidRPr="008B72A9">
        <w:t>arranged</w:t>
      </w:r>
      <w:r w:rsidRPr="008B72A9">
        <w:rPr>
          <w:spacing w:val="11"/>
        </w:rPr>
        <w:t xml:space="preserve"> </w:t>
      </w:r>
      <w:r w:rsidRPr="008B72A9">
        <w:t>by</w:t>
      </w:r>
      <w:r w:rsidRPr="008B72A9">
        <w:rPr>
          <w:spacing w:val="6"/>
        </w:rPr>
        <w:t xml:space="preserve"> </w:t>
      </w:r>
      <w:r w:rsidRPr="008B72A9">
        <w:t>the</w:t>
      </w:r>
      <w:r w:rsidRPr="008B72A9">
        <w:rPr>
          <w:spacing w:val="6"/>
        </w:rPr>
        <w:t xml:space="preserve"> </w:t>
      </w:r>
      <w:r w:rsidRPr="008B72A9">
        <w:t>member</w:t>
      </w:r>
      <w:r w:rsidRPr="008B72A9">
        <w:rPr>
          <w:spacing w:val="10"/>
        </w:rPr>
        <w:t xml:space="preserve"> </w:t>
      </w:r>
      <w:r w:rsidRPr="008B72A9">
        <w:t>of</w:t>
      </w:r>
      <w:r w:rsidRPr="008B72A9">
        <w:rPr>
          <w:spacing w:val="-59"/>
        </w:rPr>
        <w:t xml:space="preserve"> </w:t>
      </w:r>
      <w:r w:rsidRPr="008B72A9">
        <w:t>staff</w:t>
      </w:r>
      <w:r w:rsidRPr="008B72A9">
        <w:rPr>
          <w:spacing w:val="13"/>
        </w:rPr>
        <w:t xml:space="preserve"> </w:t>
      </w:r>
      <w:r w:rsidRPr="008B72A9">
        <w:t>in</w:t>
      </w:r>
      <w:r w:rsidRPr="008B72A9">
        <w:rPr>
          <w:spacing w:val="10"/>
        </w:rPr>
        <w:t xml:space="preserve"> </w:t>
      </w:r>
      <w:r w:rsidRPr="008B72A9">
        <w:t>charge</w:t>
      </w:r>
      <w:r w:rsidRPr="008B72A9">
        <w:rPr>
          <w:spacing w:val="10"/>
        </w:rPr>
        <w:t xml:space="preserve"> </w:t>
      </w:r>
      <w:r w:rsidRPr="008B72A9">
        <w:t>of</w:t>
      </w:r>
      <w:r w:rsidRPr="008B72A9">
        <w:rPr>
          <w:spacing w:val="4"/>
        </w:rPr>
        <w:t xml:space="preserve"> </w:t>
      </w:r>
      <w:r w:rsidRPr="008B72A9">
        <w:t>the</w:t>
      </w:r>
      <w:r w:rsidRPr="008B72A9">
        <w:rPr>
          <w:spacing w:val="-2"/>
        </w:rPr>
        <w:t xml:space="preserve"> </w:t>
      </w:r>
      <w:r w:rsidRPr="008B72A9">
        <w:t>investigation.</w:t>
      </w:r>
    </w:p>
    <w:p w14:paraId="6DFBF3C5" w14:textId="77777777" w:rsidR="00DC1053" w:rsidRPr="008B72A9" w:rsidRDefault="00457F97" w:rsidP="008B72A9">
      <w:pPr>
        <w:tabs>
          <w:tab w:val="left" w:pos="1801"/>
        </w:tabs>
        <w:spacing w:line="264" w:lineRule="exact"/>
      </w:pPr>
      <w:r w:rsidRPr="008B72A9">
        <w:t>If necessary,</w:t>
      </w:r>
      <w:r w:rsidRPr="008B72A9">
        <w:rPr>
          <w:spacing w:val="-2"/>
        </w:rPr>
        <w:t xml:space="preserve"> </w:t>
      </w:r>
      <w:r w:rsidRPr="008B72A9">
        <w:t>statements</w:t>
      </w:r>
      <w:r w:rsidRPr="008B72A9">
        <w:rPr>
          <w:spacing w:val="-6"/>
        </w:rPr>
        <w:t xml:space="preserve"> </w:t>
      </w:r>
      <w:r w:rsidRPr="008B72A9">
        <w:t>can</w:t>
      </w:r>
      <w:r w:rsidRPr="008B72A9">
        <w:rPr>
          <w:spacing w:val="-2"/>
        </w:rPr>
        <w:t xml:space="preserve"> </w:t>
      </w:r>
      <w:r w:rsidRPr="008B72A9">
        <w:t>be</w:t>
      </w:r>
      <w:r w:rsidRPr="008B72A9">
        <w:rPr>
          <w:spacing w:val="-5"/>
        </w:rPr>
        <w:t xml:space="preserve"> </w:t>
      </w:r>
      <w:r w:rsidRPr="008B72A9">
        <w:t>taken</w:t>
      </w:r>
      <w:r w:rsidRPr="008B72A9">
        <w:rPr>
          <w:spacing w:val="-4"/>
        </w:rPr>
        <w:t xml:space="preserve"> </w:t>
      </w:r>
      <w:r w:rsidRPr="008B72A9">
        <w:t>over</w:t>
      </w:r>
      <w:r w:rsidRPr="008B72A9">
        <w:rPr>
          <w:spacing w:val="-2"/>
        </w:rPr>
        <w:t xml:space="preserve"> </w:t>
      </w:r>
      <w:r w:rsidRPr="008B72A9">
        <w:t>the</w:t>
      </w:r>
      <w:r w:rsidRPr="008B72A9">
        <w:rPr>
          <w:spacing w:val="-4"/>
        </w:rPr>
        <w:t xml:space="preserve"> </w:t>
      </w:r>
      <w:r w:rsidRPr="008B72A9">
        <w:t>phone</w:t>
      </w:r>
      <w:r w:rsidRPr="008B72A9">
        <w:rPr>
          <w:spacing w:val="-1"/>
        </w:rPr>
        <w:t xml:space="preserve"> </w:t>
      </w:r>
      <w:r w:rsidRPr="008B72A9">
        <w:t>or</w:t>
      </w:r>
      <w:r w:rsidRPr="008B72A9">
        <w:rPr>
          <w:spacing w:val="-4"/>
        </w:rPr>
        <w:t xml:space="preserve"> </w:t>
      </w:r>
      <w:r w:rsidRPr="008B72A9">
        <w:t>received</w:t>
      </w:r>
      <w:r w:rsidRPr="008B72A9">
        <w:rPr>
          <w:spacing w:val="-1"/>
        </w:rPr>
        <w:t xml:space="preserve"> </w:t>
      </w:r>
      <w:r w:rsidRPr="008B72A9">
        <w:t>by</w:t>
      </w:r>
      <w:r w:rsidRPr="008B72A9">
        <w:rPr>
          <w:spacing w:val="-6"/>
        </w:rPr>
        <w:t xml:space="preserve"> </w:t>
      </w:r>
      <w:r w:rsidRPr="008B72A9">
        <w:t>e</w:t>
      </w:r>
      <w:r w:rsidRPr="008B72A9">
        <w:rPr>
          <w:spacing w:val="-2"/>
        </w:rPr>
        <w:t xml:space="preserve"> </w:t>
      </w:r>
      <w:r w:rsidRPr="008B72A9">
        <w:t>mail.</w:t>
      </w:r>
    </w:p>
    <w:p w14:paraId="75C3D156" w14:textId="77777777" w:rsidR="00DC1053" w:rsidRPr="008B72A9" w:rsidRDefault="00457F97" w:rsidP="008B72A9">
      <w:pPr>
        <w:tabs>
          <w:tab w:val="left" w:pos="1801"/>
        </w:tabs>
        <w:spacing w:before="93"/>
      </w:pPr>
      <w:r w:rsidRPr="008B72A9">
        <w:t>The</w:t>
      </w:r>
      <w:r w:rsidRPr="008B72A9">
        <w:rPr>
          <w:spacing w:val="-5"/>
        </w:rPr>
        <w:t xml:space="preserve"> </w:t>
      </w:r>
      <w:r w:rsidRPr="008B72A9">
        <w:t>student</w:t>
      </w:r>
      <w:r w:rsidRPr="008B72A9">
        <w:rPr>
          <w:spacing w:val="-3"/>
        </w:rPr>
        <w:t xml:space="preserve"> </w:t>
      </w:r>
      <w:r w:rsidRPr="008B72A9">
        <w:t>must</w:t>
      </w:r>
      <w:r w:rsidRPr="008B72A9">
        <w:rPr>
          <w:spacing w:val="-1"/>
        </w:rPr>
        <w:t xml:space="preserve"> </w:t>
      </w:r>
      <w:r w:rsidRPr="008B72A9">
        <w:t>not</w:t>
      </w:r>
      <w:r w:rsidRPr="008B72A9">
        <w:rPr>
          <w:spacing w:val="-3"/>
        </w:rPr>
        <w:t xml:space="preserve"> </w:t>
      </w:r>
      <w:r w:rsidRPr="008B72A9">
        <w:t>seek</w:t>
      </w:r>
      <w:r w:rsidRPr="008B72A9">
        <w:rPr>
          <w:spacing w:val="-3"/>
        </w:rPr>
        <w:t xml:space="preserve"> </w:t>
      </w:r>
      <w:r w:rsidRPr="008B72A9">
        <w:t>to</w:t>
      </w:r>
      <w:r w:rsidRPr="008B72A9">
        <w:rPr>
          <w:spacing w:val="-5"/>
        </w:rPr>
        <w:t xml:space="preserve"> </w:t>
      </w:r>
      <w:r w:rsidRPr="008B72A9">
        <w:t>contact</w:t>
      </w:r>
      <w:r w:rsidRPr="008B72A9">
        <w:rPr>
          <w:spacing w:val="-5"/>
        </w:rPr>
        <w:t xml:space="preserve"> </w:t>
      </w:r>
      <w:r w:rsidRPr="008B72A9">
        <w:t>anyone</w:t>
      </w:r>
      <w:r w:rsidRPr="008B72A9">
        <w:rPr>
          <w:spacing w:val="-2"/>
        </w:rPr>
        <w:t xml:space="preserve"> </w:t>
      </w:r>
      <w:r w:rsidRPr="008B72A9">
        <w:t>else</w:t>
      </w:r>
      <w:r w:rsidRPr="008B72A9">
        <w:rPr>
          <w:spacing w:val="-2"/>
        </w:rPr>
        <w:t xml:space="preserve"> </w:t>
      </w:r>
      <w:r w:rsidRPr="008B72A9">
        <w:t>involved</w:t>
      </w:r>
      <w:r w:rsidRPr="008B72A9">
        <w:rPr>
          <w:spacing w:val="-5"/>
        </w:rPr>
        <w:t xml:space="preserve"> </w:t>
      </w:r>
      <w:r w:rsidRPr="008B72A9">
        <w:t>in</w:t>
      </w:r>
      <w:r w:rsidRPr="008B72A9">
        <w:rPr>
          <w:spacing w:val="-1"/>
        </w:rPr>
        <w:t xml:space="preserve"> </w:t>
      </w:r>
      <w:r w:rsidRPr="008B72A9">
        <w:t>the</w:t>
      </w:r>
      <w:r w:rsidRPr="008B72A9">
        <w:rPr>
          <w:spacing w:val="-3"/>
        </w:rPr>
        <w:t xml:space="preserve"> </w:t>
      </w:r>
      <w:r w:rsidRPr="008B72A9">
        <w:t>investigation.</w:t>
      </w:r>
    </w:p>
    <w:p w14:paraId="7442CB59" w14:textId="77777777" w:rsidR="00DC1053" w:rsidRPr="008B72A9" w:rsidRDefault="00457F97" w:rsidP="008B72A9">
      <w:pPr>
        <w:tabs>
          <w:tab w:val="left" w:pos="1801"/>
        </w:tabs>
        <w:spacing w:before="90" w:line="252" w:lineRule="auto"/>
        <w:ind w:right="1075"/>
      </w:pPr>
      <w:r w:rsidRPr="008B72A9">
        <w:t>Wherever</w:t>
      </w:r>
      <w:r w:rsidRPr="008B72A9">
        <w:rPr>
          <w:spacing w:val="27"/>
        </w:rPr>
        <w:t xml:space="preserve"> </w:t>
      </w:r>
      <w:r w:rsidRPr="008B72A9">
        <w:t>possible,</w:t>
      </w:r>
      <w:r w:rsidRPr="008B72A9">
        <w:rPr>
          <w:spacing w:val="23"/>
        </w:rPr>
        <w:t xml:space="preserve"> </w:t>
      </w:r>
      <w:r w:rsidRPr="008B72A9">
        <w:t>suspended</w:t>
      </w:r>
      <w:r w:rsidRPr="008B72A9">
        <w:rPr>
          <w:spacing w:val="28"/>
        </w:rPr>
        <w:t xml:space="preserve"> </w:t>
      </w:r>
      <w:r w:rsidRPr="008B72A9">
        <w:t>students</w:t>
      </w:r>
      <w:r w:rsidRPr="008B72A9">
        <w:rPr>
          <w:spacing w:val="30"/>
        </w:rPr>
        <w:t xml:space="preserve"> </w:t>
      </w:r>
      <w:r w:rsidRPr="008B72A9">
        <w:t>should</w:t>
      </w:r>
      <w:r w:rsidRPr="008B72A9">
        <w:rPr>
          <w:spacing w:val="22"/>
        </w:rPr>
        <w:t xml:space="preserve"> </w:t>
      </w:r>
      <w:r w:rsidRPr="008B72A9">
        <w:t>be</w:t>
      </w:r>
      <w:r w:rsidRPr="008B72A9">
        <w:rPr>
          <w:spacing w:val="28"/>
        </w:rPr>
        <w:t xml:space="preserve"> </w:t>
      </w:r>
      <w:r w:rsidRPr="008B72A9">
        <w:t>offered</w:t>
      </w:r>
      <w:r w:rsidRPr="008B72A9">
        <w:rPr>
          <w:spacing w:val="29"/>
        </w:rPr>
        <w:t xml:space="preserve"> </w:t>
      </w:r>
      <w:r w:rsidRPr="008B72A9">
        <w:t>online</w:t>
      </w:r>
      <w:r w:rsidRPr="008B72A9">
        <w:rPr>
          <w:spacing w:val="28"/>
        </w:rPr>
        <w:t xml:space="preserve"> </w:t>
      </w:r>
      <w:r w:rsidRPr="008B72A9">
        <w:t>learning</w:t>
      </w:r>
      <w:r w:rsidRPr="008B72A9">
        <w:rPr>
          <w:spacing w:val="29"/>
        </w:rPr>
        <w:t xml:space="preserve"> </w:t>
      </w:r>
      <w:r w:rsidRPr="008B72A9">
        <w:t>materials</w:t>
      </w:r>
      <w:r w:rsidR="004156B4" w:rsidRPr="008B72A9">
        <w:t xml:space="preserve"> and support required</w:t>
      </w:r>
      <w:r w:rsidRPr="008B72A9">
        <w:rPr>
          <w:spacing w:val="27"/>
        </w:rPr>
        <w:t xml:space="preserve"> </w:t>
      </w:r>
      <w:r w:rsidRPr="008B72A9">
        <w:t>to</w:t>
      </w:r>
      <w:r w:rsidR="004156B4" w:rsidRPr="008B72A9">
        <w:t xml:space="preserve"> </w:t>
      </w:r>
      <w:r w:rsidRPr="008B72A9">
        <w:t>support</w:t>
      </w:r>
      <w:r w:rsidRPr="008B72A9">
        <w:rPr>
          <w:spacing w:val="1"/>
        </w:rPr>
        <w:t xml:space="preserve"> </w:t>
      </w:r>
      <w:r w:rsidRPr="008B72A9">
        <w:t>them</w:t>
      </w:r>
      <w:r w:rsidRPr="008B72A9">
        <w:rPr>
          <w:spacing w:val="-4"/>
        </w:rPr>
        <w:t xml:space="preserve"> </w:t>
      </w:r>
      <w:r w:rsidRPr="008B72A9">
        <w:t>to</w:t>
      </w:r>
      <w:r w:rsidRPr="008B72A9">
        <w:rPr>
          <w:spacing w:val="-3"/>
        </w:rPr>
        <w:t xml:space="preserve"> </w:t>
      </w:r>
      <w:r w:rsidRPr="008B72A9">
        <w:t>continue</w:t>
      </w:r>
      <w:r w:rsidRPr="008B72A9">
        <w:rPr>
          <w:spacing w:val="-2"/>
        </w:rPr>
        <w:t xml:space="preserve"> </w:t>
      </w:r>
      <w:r w:rsidRPr="008B72A9">
        <w:t>their</w:t>
      </w:r>
      <w:r w:rsidRPr="008B72A9">
        <w:rPr>
          <w:spacing w:val="-2"/>
        </w:rPr>
        <w:t xml:space="preserve"> </w:t>
      </w:r>
      <w:r w:rsidRPr="008B72A9">
        <w:t>education</w:t>
      </w:r>
      <w:r w:rsidRPr="008B72A9">
        <w:rPr>
          <w:spacing w:val="-2"/>
        </w:rPr>
        <w:t xml:space="preserve"> </w:t>
      </w:r>
      <w:r w:rsidRPr="008B72A9">
        <w:t>and</w:t>
      </w:r>
      <w:r w:rsidRPr="008B72A9">
        <w:rPr>
          <w:spacing w:val="-3"/>
        </w:rPr>
        <w:t xml:space="preserve"> </w:t>
      </w:r>
      <w:r w:rsidRPr="008B72A9">
        <w:t>they</w:t>
      </w:r>
      <w:r w:rsidRPr="008B72A9">
        <w:rPr>
          <w:spacing w:val="-2"/>
        </w:rPr>
        <w:t xml:space="preserve"> </w:t>
      </w:r>
      <w:r w:rsidRPr="008B72A9">
        <w:t>are</w:t>
      </w:r>
      <w:r w:rsidRPr="008B72A9">
        <w:rPr>
          <w:spacing w:val="-3"/>
        </w:rPr>
        <w:t xml:space="preserve"> </w:t>
      </w:r>
      <w:r w:rsidRPr="008B72A9">
        <w:t>expected</w:t>
      </w:r>
      <w:r w:rsidRPr="008B72A9">
        <w:rPr>
          <w:spacing w:val="-3"/>
        </w:rPr>
        <w:t xml:space="preserve"> </w:t>
      </w:r>
      <w:r w:rsidRPr="008B72A9">
        <w:t>to</w:t>
      </w:r>
      <w:r w:rsidRPr="008B72A9">
        <w:rPr>
          <w:spacing w:val="-1"/>
        </w:rPr>
        <w:t xml:space="preserve"> </w:t>
      </w:r>
      <w:r w:rsidRPr="008B72A9">
        <w:t>engage</w:t>
      </w:r>
      <w:r w:rsidRPr="008B72A9">
        <w:rPr>
          <w:spacing w:val="-4"/>
        </w:rPr>
        <w:t xml:space="preserve"> </w:t>
      </w:r>
      <w:r w:rsidRPr="008B72A9">
        <w:t>with</w:t>
      </w:r>
      <w:r w:rsidRPr="008B72A9">
        <w:rPr>
          <w:spacing w:val="-1"/>
        </w:rPr>
        <w:t xml:space="preserve"> </w:t>
      </w:r>
      <w:r w:rsidRPr="008B72A9">
        <w:t>this</w:t>
      </w:r>
    </w:p>
    <w:p w14:paraId="70F2DC2A" w14:textId="77777777" w:rsidR="008B72A9" w:rsidRPr="008B72A9" w:rsidRDefault="008B72A9" w:rsidP="008B72A9">
      <w:pPr>
        <w:pStyle w:val="BodyText"/>
        <w:ind w:right="1069"/>
        <w:jc w:val="both"/>
      </w:pPr>
    </w:p>
    <w:p w14:paraId="668B1FC3" w14:textId="28ECAD94" w:rsidR="00DC1053" w:rsidRDefault="00457F97" w:rsidP="008B72A9">
      <w:pPr>
        <w:pStyle w:val="BodyText"/>
        <w:ind w:right="1069"/>
        <w:jc w:val="both"/>
      </w:pPr>
      <w:r w:rsidRPr="008B72A9">
        <w:t>All suspensions must be communicated to the student and parents/carers by phone call and</w:t>
      </w:r>
      <w:r w:rsidRPr="008B72A9">
        <w:rPr>
          <w:spacing w:val="1"/>
        </w:rPr>
        <w:t xml:space="preserve"> </w:t>
      </w:r>
      <w:r w:rsidRPr="008B72A9">
        <w:t>must be confirmed in writing within 2 days of the suspension if it is likely to be longer than the</w:t>
      </w:r>
      <w:r w:rsidRPr="008B72A9">
        <w:rPr>
          <w:spacing w:val="-60"/>
        </w:rPr>
        <w:t xml:space="preserve"> </w:t>
      </w:r>
      <w:r w:rsidRPr="008B72A9">
        <w:t>‘cooling</w:t>
      </w:r>
      <w:r w:rsidRPr="008B72A9">
        <w:rPr>
          <w:spacing w:val="-5"/>
        </w:rPr>
        <w:t xml:space="preserve"> </w:t>
      </w:r>
      <w:r w:rsidRPr="008B72A9">
        <w:t>off</w:t>
      </w:r>
      <w:r w:rsidRPr="008B72A9">
        <w:rPr>
          <w:spacing w:val="-3"/>
        </w:rPr>
        <w:t xml:space="preserve"> </w:t>
      </w:r>
      <w:r w:rsidRPr="008B72A9">
        <w:t>period’.</w:t>
      </w:r>
      <w:r w:rsidRPr="008B72A9">
        <w:rPr>
          <w:spacing w:val="-5"/>
        </w:rPr>
        <w:t xml:space="preserve"> </w:t>
      </w:r>
      <w:r w:rsidRPr="008B72A9">
        <w:t>All</w:t>
      </w:r>
      <w:r w:rsidRPr="008B72A9">
        <w:rPr>
          <w:spacing w:val="-7"/>
        </w:rPr>
        <w:t xml:space="preserve"> </w:t>
      </w:r>
      <w:r w:rsidRPr="008B72A9">
        <w:t>factual</w:t>
      </w:r>
      <w:r w:rsidRPr="008B72A9">
        <w:rPr>
          <w:spacing w:val="-5"/>
        </w:rPr>
        <w:t xml:space="preserve"> </w:t>
      </w:r>
      <w:r w:rsidRPr="008B72A9">
        <w:t>information</w:t>
      </w:r>
      <w:r w:rsidRPr="008B72A9">
        <w:rPr>
          <w:spacing w:val="-5"/>
        </w:rPr>
        <w:t xml:space="preserve"> </w:t>
      </w:r>
      <w:r w:rsidRPr="008B72A9">
        <w:t>and</w:t>
      </w:r>
      <w:r w:rsidRPr="008B72A9">
        <w:rPr>
          <w:spacing w:val="-6"/>
        </w:rPr>
        <w:t xml:space="preserve"> </w:t>
      </w:r>
      <w:r w:rsidRPr="008B72A9">
        <w:t>actions</w:t>
      </w:r>
      <w:r w:rsidRPr="008B72A9">
        <w:rPr>
          <w:spacing w:val="-4"/>
        </w:rPr>
        <w:t xml:space="preserve"> </w:t>
      </w:r>
      <w:r w:rsidRPr="008B72A9">
        <w:t>taken</w:t>
      </w:r>
      <w:r w:rsidRPr="008B72A9">
        <w:rPr>
          <w:spacing w:val="-6"/>
        </w:rPr>
        <w:t xml:space="preserve"> </w:t>
      </w:r>
      <w:r w:rsidRPr="008B72A9">
        <w:t>relating</w:t>
      </w:r>
      <w:r w:rsidRPr="008B72A9">
        <w:rPr>
          <w:spacing w:val="-4"/>
        </w:rPr>
        <w:t xml:space="preserve"> </w:t>
      </w:r>
      <w:r w:rsidRPr="008B72A9">
        <w:t>to</w:t>
      </w:r>
      <w:r w:rsidRPr="008B72A9">
        <w:rPr>
          <w:spacing w:val="-10"/>
        </w:rPr>
        <w:t xml:space="preserve"> </w:t>
      </w:r>
      <w:r w:rsidRPr="008B72A9">
        <w:t>the</w:t>
      </w:r>
      <w:r w:rsidRPr="008B72A9">
        <w:rPr>
          <w:spacing w:val="-4"/>
        </w:rPr>
        <w:t xml:space="preserve"> </w:t>
      </w:r>
      <w:r w:rsidRPr="008B72A9">
        <w:t>suspension</w:t>
      </w:r>
      <w:r w:rsidRPr="008B72A9">
        <w:rPr>
          <w:spacing w:val="-5"/>
        </w:rPr>
        <w:t xml:space="preserve"> </w:t>
      </w:r>
      <w:r w:rsidRPr="008B72A9">
        <w:t>should</w:t>
      </w:r>
      <w:r w:rsidRPr="008B72A9">
        <w:rPr>
          <w:spacing w:val="-59"/>
        </w:rPr>
        <w:t xml:space="preserve"> </w:t>
      </w:r>
      <w:r w:rsidRPr="008B72A9">
        <w:t>be</w:t>
      </w:r>
      <w:r w:rsidRPr="008B72A9">
        <w:rPr>
          <w:spacing w:val="-1"/>
        </w:rPr>
        <w:t xml:space="preserve"> </w:t>
      </w:r>
      <w:r w:rsidRPr="008B72A9">
        <w:t>recorded</w:t>
      </w:r>
      <w:r w:rsidRPr="008B72A9">
        <w:rPr>
          <w:spacing w:val="-2"/>
        </w:rPr>
        <w:t xml:space="preserve"> </w:t>
      </w:r>
      <w:r w:rsidRPr="008B72A9">
        <w:t>on</w:t>
      </w:r>
      <w:r w:rsidRPr="008B72A9">
        <w:rPr>
          <w:spacing w:val="-3"/>
        </w:rPr>
        <w:t xml:space="preserve"> </w:t>
      </w:r>
      <w:r w:rsidRPr="008B72A9">
        <w:t>ProMonitor</w:t>
      </w:r>
      <w:r w:rsidR="004156B4" w:rsidRPr="008B72A9">
        <w:t xml:space="preserve"> (and CPOMS if relevant)</w:t>
      </w:r>
      <w:r w:rsidRPr="008B72A9">
        <w:rPr>
          <w:spacing w:val="-1"/>
        </w:rPr>
        <w:t xml:space="preserve"> </w:t>
      </w:r>
      <w:r w:rsidRPr="008B72A9">
        <w:t>for</w:t>
      </w:r>
      <w:r w:rsidRPr="008B72A9">
        <w:rPr>
          <w:spacing w:val="-3"/>
        </w:rPr>
        <w:t xml:space="preserve"> </w:t>
      </w:r>
      <w:r w:rsidRPr="008B72A9">
        <w:t>the</w:t>
      </w:r>
      <w:r w:rsidRPr="008B72A9">
        <w:rPr>
          <w:spacing w:val="-1"/>
        </w:rPr>
        <w:t xml:space="preserve"> </w:t>
      </w:r>
      <w:r w:rsidRPr="008B72A9">
        <w:t>attention of</w:t>
      </w:r>
      <w:r w:rsidRPr="008B72A9">
        <w:rPr>
          <w:spacing w:val="2"/>
        </w:rPr>
        <w:t xml:space="preserve"> </w:t>
      </w:r>
      <w:r w:rsidRPr="008B72A9">
        <w:t>all</w:t>
      </w:r>
      <w:r w:rsidRPr="008B72A9">
        <w:rPr>
          <w:spacing w:val="-3"/>
        </w:rPr>
        <w:t xml:space="preserve"> </w:t>
      </w:r>
      <w:r w:rsidRPr="008B72A9">
        <w:t>relevant</w:t>
      </w:r>
      <w:r w:rsidRPr="008B72A9">
        <w:rPr>
          <w:spacing w:val="2"/>
        </w:rPr>
        <w:t xml:space="preserve"> </w:t>
      </w:r>
      <w:r w:rsidRPr="008B72A9">
        <w:t>staff.</w:t>
      </w:r>
    </w:p>
    <w:p w14:paraId="7AE452C8" w14:textId="77777777" w:rsidR="008B72A9" w:rsidRDefault="008B72A9" w:rsidP="008B72A9">
      <w:pPr>
        <w:pStyle w:val="BodyText"/>
        <w:spacing w:before="177" w:line="252" w:lineRule="auto"/>
        <w:ind w:right="1098"/>
      </w:pPr>
      <w:bookmarkStart w:id="31" w:name="_bookmark8"/>
      <w:bookmarkEnd w:id="31"/>
    </w:p>
    <w:p w14:paraId="024E59CE" w14:textId="7F15605A" w:rsidR="004156B4" w:rsidRPr="005C45CF" w:rsidRDefault="008B72A9" w:rsidP="008B72A9">
      <w:pPr>
        <w:pStyle w:val="Heading2"/>
        <w:ind w:left="0"/>
        <w:rPr>
          <w:b/>
        </w:rPr>
      </w:pPr>
      <w:r w:rsidRPr="005C45CF">
        <w:rPr>
          <w:b/>
        </w:rPr>
        <w:t xml:space="preserve">10. </w:t>
      </w:r>
      <w:r w:rsidR="00457F97" w:rsidRPr="005C45CF">
        <w:rPr>
          <w:b/>
        </w:rPr>
        <w:t xml:space="preserve">Suspension due to </w:t>
      </w:r>
      <w:r w:rsidR="001E5573" w:rsidRPr="005C45CF">
        <w:rPr>
          <w:b/>
        </w:rPr>
        <w:t>high-risk behaviours</w:t>
      </w:r>
      <w:r w:rsidR="001E5573" w:rsidRPr="005C45CF">
        <w:rPr>
          <w:b/>
          <w:spacing w:val="1"/>
        </w:rPr>
        <w:t xml:space="preserve"> or </w:t>
      </w:r>
      <w:r w:rsidR="00457F97" w:rsidRPr="005C45CF">
        <w:rPr>
          <w:b/>
        </w:rPr>
        <w:t xml:space="preserve">police investigation into criminal </w:t>
      </w:r>
      <w:r w:rsidR="001E5573" w:rsidRPr="005C45CF">
        <w:rPr>
          <w:b/>
        </w:rPr>
        <w:t>activity</w:t>
      </w:r>
    </w:p>
    <w:p w14:paraId="721E57E0" w14:textId="77777777" w:rsidR="008B72A9" w:rsidRPr="00E56413" w:rsidRDefault="008B72A9" w:rsidP="008B72A9">
      <w:pPr>
        <w:pStyle w:val="Heading2"/>
        <w:ind w:left="0"/>
        <w:rPr>
          <w:spacing w:val="1"/>
        </w:rPr>
      </w:pPr>
    </w:p>
    <w:p w14:paraId="0164C756" w14:textId="77777777" w:rsidR="008B72A9" w:rsidRDefault="00457F97" w:rsidP="008B72A9">
      <w:r w:rsidRPr="008B72A9">
        <w:t>Students may be suspended without prejudice if they are being investigated by the police for</w:t>
      </w:r>
      <w:r w:rsidRPr="008B72A9">
        <w:rPr>
          <w:spacing w:val="-59"/>
        </w:rPr>
        <w:t xml:space="preserve"> </w:t>
      </w:r>
      <w:r w:rsidRPr="008B72A9">
        <w:t>a</w:t>
      </w:r>
      <w:r w:rsidRPr="008B72A9">
        <w:rPr>
          <w:spacing w:val="1"/>
        </w:rPr>
        <w:t xml:space="preserve"> </w:t>
      </w:r>
      <w:r w:rsidRPr="008B72A9">
        <w:t>crime</w:t>
      </w:r>
      <w:r w:rsidRPr="008B72A9">
        <w:rPr>
          <w:spacing w:val="1"/>
        </w:rPr>
        <w:t xml:space="preserve"> </w:t>
      </w:r>
      <w:r w:rsidRPr="008B72A9">
        <w:t>that</w:t>
      </w:r>
      <w:r w:rsidRPr="008B72A9">
        <w:rPr>
          <w:spacing w:val="1"/>
        </w:rPr>
        <w:t xml:space="preserve"> </w:t>
      </w:r>
      <w:r w:rsidRPr="008B72A9">
        <w:t>is judged</w:t>
      </w:r>
      <w:r w:rsidRPr="008B72A9">
        <w:rPr>
          <w:spacing w:val="1"/>
        </w:rPr>
        <w:t xml:space="preserve"> </w:t>
      </w:r>
      <w:r w:rsidRPr="008B72A9">
        <w:t>to have</w:t>
      </w:r>
      <w:r w:rsidRPr="008B72A9">
        <w:rPr>
          <w:spacing w:val="1"/>
        </w:rPr>
        <w:t xml:space="preserve"> </w:t>
      </w:r>
      <w:r w:rsidRPr="008B72A9">
        <w:t>a</w:t>
      </w:r>
      <w:r w:rsidRPr="008B72A9">
        <w:rPr>
          <w:spacing w:val="1"/>
        </w:rPr>
        <w:t xml:space="preserve"> </w:t>
      </w:r>
      <w:r w:rsidRPr="008B72A9">
        <w:t>potential</w:t>
      </w:r>
      <w:r w:rsidRPr="008B72A9">
        <w:rPr>
          <w:spacing w:val="61"/>
        </w:rPr>
        <w:t xml:space="preserve"> </w:t>
      </w:r>
      <w:r w:rsidRPr="008B72A9">
        <w:t>harmful</w:t>
      </w:r>
      <w:r w:rsidRPr="008B72A9">
        <w:rPr>
          <w:spacing w:val="61"/>
        </w:rPr>
        <w:t xml:space="preserve"> </w:t>
      </w:r>
      <w:r w:rsidRPr="008B72A9">
        <w:t>impact.</w:t>
      </w:r>
      <w:r w:rsidRPr="008B72A9">
        <w:rPr>
          <w:spacing w:val="61"/>
        </w:rPr>
        <w:t xml:space="preserve"> </w:t>
      </w:r>
      <w:r w:rsidRPr="008B72A9">
        <w:t>A suspension may also be</w:t>
      </w:r>
      <w:r w:rsidRPr="008B72A9">
        <w:rPr>
          <w:spacing w:val="1"/>
        </w:rPr>
        <w:t xml:space="preserve"> </w:t>
      </w:r>
      <w:r w:rsidRPr="008B72A9">
        <w:t>applied if the college becomes aware of behaviour that opposes our values or brings the</w:t>
      </w:r>
      <w:r w:rsidRPr="008B72A9">
        <w:rPr>
          <w:spacing w:val="1"/>
        </w:rPr>
        <w:t xml:space="preserve"> </w:t>
      </w:r>
      <w:r w:rsidRPr="008B72A9">
        <w:t>college into disrepute. Examples of such high-risk crimes/behaviours would include any</w:t>
      </w:r>
      <w:r w:rsidRPr="008B72A9">
        <w:rPr>
          <w:spacing w:val="1"/>
        </w:rPr>
        <w:t xml:space="preserve"> </w:t>
      </w:r>
      <w:r w:rsidRPr="008B72A9">
        <w:t>safeguarding matters involving abuse or</w:t>
      </w:r>
      <w:r w:rsidR="00BE1D7B" w:rsidRPr="008B72A9">
        <w:t xml:space="preserve"> </w:t>
      </w:r>
      <w:r w:rsidRPr="008B72A9">
        <w:t>criminal behaviour targeting children or vulnerable</w:t>
      </w:r>
      <w:r w:rsidRPr="008B72A9">
        <w:rPr>
          <w:spacing w:val="1"/>
        </w:rPr>
        <w:t xml:space="preserve"> </w:t>
      </w:r>
      <w:r w:rsidRPr="008B72A9">
        <w:rPr>
          <w:spacing w:val="-1"/>
        </w:rPr>
        <w:t xml:space="preserve">adults, sexual </w:t>
      </w:r>
      <w:r w:rsidRPr="008B72A9">
        <w:t>assaults and rape, crimes that are relevant to the programme of study (e.g. IT</w:t>
      </w:r>
      <w:r w:rsidRPr="008B72A9">
        <w:rPr>
          <w:spacing w:val="1"/>
        </w:rPr>
        <w:t xml:space="preserve"> </w:t>
      </w:r>
      <w:r w:rsidRPr="008B72A9">
        <w:t>based fraud or misuse by an ICT student</w:t>
      </w:r>
      <w:r w:rsidR="002838D4" w:rsidRPr="008B72A9">
        <w:t>), crimes</w:t>
      </w:r>
      <w:r w:rsidRPr="008B72A9">
        <w:t xml:space="preserve"> of violence, hate crimes. This list is not</w:t>
      </w:r>
      <w:r w:rsidRPr="008B72A9">
        <w:rPr>
          <w:spacing w:val="1"/>
        </w:rPr>
        <w:t xml:space="preserve"> </w:t>
      </w:r>
      <w:r w:rsidRPr="008B72A9">
        <w:t>intended to be exhaustive and the decision should be taken after assessing the potential risk</w:t>
      </w:r>
      <w:r w:rsidRPr="008B72A9">
        <w:rPr>
          <w:spacing w:val="-59"/>
        </w:rPr>
        <w:t xml:space="preserve"> </w:t>
      </w:r>
      <w:r w:rsidRPr="008B72A9">
        <w:t>to those in the college environment and to the student in question. The decision to suspend</w:t>
      </w:r>
      <w:r w:rsidRPr="008B72A9">
        <w:rPr>
          <w:spacing w:val="1"/>
        </w:rPr>
        <w:t xml:space="preserve"> </w:t>
      </w:r>
      <w:r w:rsidRPr="008B72A9">
        <w:t>must</w:t>
      </w:r>
      <w:r w:rsidRPr="008B72A9">
        <w:rPr>
          <w:spacing w:val="-2"/>
        </w:rPr>
        <w:t xml:space="preserve"> </w:t>
      </w:r>
      <w:r w:rsidRPr="008B72A9">
        <w:t>be</w:t>
      </w:r>
      <w:r w:rsidRPr="008B72A9">
        <w:rPr>
          <w:spacing w:val="-2"/>
        </w:rPr>
        <w:t xml:space="preserve"> </w:t>
      </w:r>
      <w:r w:rsidRPr="008B72A9">
        <w:t>taken</w:t>
      </w:r>
      <w:r w:rsidRPr="008B72A9">
        <w:rPr>
          <w:spacing w:val="-2"/>
        </w:rPr>
        <w:t xml:space="preserve"> </w:t>
      </w:r>
      <w:r w:rsidRPr="008B72A9">
        <w:t>in consultation</w:t>
      </w:r>
      <w:r w:rsidRPr="008B72A9">
        <w:rPr>
          <w:spacing w:val="-1"/>
        </w:rPr>
        <w:t xml:space="preserve"> </w:t>
      </w:r>
      <w:r w:rsidRPr="008B72A9">
        <w:t>with DSL</w:t>
      </w:r>
      <w:r w:rsidRPr="008B72A9">
        <w:rPr>
          <w:spacing w:val="-2"/>
        </w:rPr>
        <w:t xml:space="preserve"> </w:t>
      </w:r>
      <w:r w:rsidRPr="008B72A9">
        <w:t>or</w:t>
      </w:r>
      <w:r w:rsidRPr="008B72A9">
        <w:rPr>
          <w:spacing w:val="-1"/>
        </w:rPr>
        <w:t xml:space="preserve"> </w:t>
      </w:r>
      <w:r w:rsidRPr="008B72A9">
        <w:t>DDSL.</w:t>
      </w:r>
      <w:r w:rsidR="004846E8" w:rsidRPr="008B72A9">
        <w:t xml:space="preserve"> </w:t>
      </w:r>
    </w:p>
    <w:p w14:paraId="37056A0E" w14:textId="77777777" w:rsidR="008B72A9" w:rsidRPr="008B72A9" w:rsidRDefault="008B72A9" w:rsidP="008B72A9"/>
    <w:p w14:paraId="2A66CDBE" w14:textId="77777777" w:rsidR="008B72A9" w:rsidRPr="008B72A9" w:rsidRDefault="00457F97" w:rsidP="008B72A9">
      <w:r w:rsidRPr="008B72A9">
        <w:t>If the college becomes aware of any criminal activity (either in college or not) we have a duty to report this to the police.</w:t>
      </w:r>
    </w:p>
    <w:p w14:paraId="3E5E4F9B" w14:textId="77777777" w:rsidR="008B72A9" w:rsidRPr="008B72A9" w:rsidRDefault="008B72A9" w:rsidP="008B72A9"/>
    <w:p w14:paraId="3D802B1F" w14:textId="44EFCB7D" w:rsidR="00DC1053" w:rsidRPr="008B72A9" w:rsidRDefault="00457F97" w:rsidP="008B72A9">
      <w:r w:rsidRPr="008B72A9">
        <w:t>The suspension is to protect the student and others and will be reviewed once the outcome of the police investigation is known. Wherever possible, the suspended student should be allowed and supported to complete their programme of study (study at home, planned tutorial meetings, etc.). This will not always be possible if the matter arises early in the college year</w:t>
      </w:r>
      <w:r w:rsidR="004156B4" w:rsidRPr="008B72A9">
        <w:t xml:space="preserve"> and/or the course has a significant practical element</w:t>
      </w:r>
      <w:r w:rsidRPr="008B72A9">
        <w:t>. Each case will be assessed on an individual basis.</w:t>
      </w:r>
    </w:p>
    <w:p w14:paraId="790310C3" w14:textId="77777777" w:rsidR="00E56413" w:rsidRDefault="00E56413">
      <w:pPr>
        <w:pStyle w:val="BodyText"/>
        <w:ind w:left="1440" w:right="1072"/>
        <w:jc w:val="both"/>
      </w:pPr>
    </w:p>
    <w:p w14:paraId="0C48AE13" w14:textId="77777777" w:rsidR="008B72A9" w:rsidRPr="005C45CF" w:rsidRDefault="00E56413" w:rsidP="00E56413">
      <w:pPr>
        <w:pStyle w:val="BodyText"/>
        <w:tabs>
          <w:tab w:val="left" w:pos="1620"/>
        </w:tabs>
        <w:rPr>
          <w:b/>
          <w:color w:val="365F91"/>
          <w:sz w:val="28"/>
        </w:rPr>
      </w:pPr>
      <w:bookmarkStart w:id="32" w:name="Enrolment_Suitability_Panel_hearings"/>
      <w:bookmarkStart w:id="33" w:name="_bookmark9"/>
      <w:bookmarkEnd w:id="32"/>
      <w:bookmarkEnd w:id="33"/>
      <w:r w:rsidRPr="005C45CF">
        <w:rPr>
          <w:b/>
          <w:color w:val="365F91"/>
          <w:sz w:val="28"/>
        </w:rPr>
        <w:t xml:space="preserve">                  </w:t>
      </w:r>
    </w:p>
    <w:p w14:paraId="05A6F424" w14:textId="42DD0AB5" w:rsidR="00DC1053" w:rsidRPr="005C45CF" w:rsidRDefault="008B72A9" w:rsidP="008B72A9">
      <w:pPr>
        <w:pStyle w:val="Heading2"/>
        <w:ind w:left="0"/>
        <w:rPr>
          <w:b/>
        </w:rPr>
      </w:pPr>
      <w:r w:rsidRPr="005C45CF">
        <w:rPr>
          <w:b/>
        </w:rPr>
        <w:t xml:space="preserve">11. </w:t>
      </w:r>
      <w:r w:rsidR="00457F97" w:rsidRPr="005C45CF">
        <w:rPr>
          <w:b/>
        </w:rPr>
        <w:t>Enrolment</w:t>
      </w:r>
      <w:r w:rsidR="00457F97" w:rsidRPr="005C45CF">
        <w:rPr>
          <w:b/>
          <w:spacing w:val="-11"/>
        </w:rPr>
        <w:t xml:space="preserve"> </w:t>
      </w:r>
      <w:r w:rsidR="00457F97" w:rsidRPr="005C45CF">
        <w:rPr>
          <w:b/>
        </w:rPr>
        <w:t>Suitability</w:t>
      </w:r>
      <w:r w:rsidR="00457F97" w:rsidRPr="005C45CF">
        <w:rPr>
          <w:b/>
          <w:spacing w:val="-19"/>
        </w:rPr>
        <w:t xml:space="preserve"> </w:t>
      </w:r>
      <w:r w:rsidR="00457F97" w:rsidRPr="005C45CF">
        <w:rPr>
          <w:b/>
        </w:rPr>
        <w:t>Panel</w:t>
      </w:r>
      <w:r w:rsidR="00457F97" w:rsidRPr="005C45CF">
        <w:rPr>
          <w:b/>
          <w:spacing w:val="-6"/>
        </w:rPr>
        <w:t xml:space="preserve"> </w:t>
      </w:r>
      <w:r w:rsidR="00457F97" w:rsidRPr="005C45CF">
        <w:rPr>
          <w:b/>
        </w:rPr>
        <w:t>hearings</w:t>
      </w:r>
    </w:p>
    <w:p w14:paraId="70F0C0BF" w14:textId="4B8A07B2" w:rsidR="00E56413" w:rsidRDefault="00457F97" w:rsidP="008B72A9">
      <w:r w:rsidRPr="008B72A9">
        <w:t>Whe</w:t>
      </w:r>
      <w:r w:rsidR="00453093" w:rsidRPr="008B72A9">
        <w:t xml:space="preserve">re there have been serious concerns during a student’s period of study and/or they have </w:t>
      </w:r>
      <w:r w:rsidRPr="008B72A9">
        <w:t xml:space="preserve">been </w:t>
      </w:r>
      <w:r w:rsidR="004846E8" w:rsidRPr="008B72A9">
        <w:t xml:space="preserve">withdrawn before completing their course or </w:t>
      </w:r>
      <w:r w:rsidRPr="008B72A9">
        <w:t>issued with a fixed term exclusion e.g. rest of academic year, they</w:t>
      </w:r>
      <w:r w:rsidRPr="008B72A9">
        <w:rPr>
          <w:spacing w:val="1"/>
        </w:rPr>
        <w:t xml:space="preserve"> </w:t>
      </w:r>
      <w:r w:rsidRPr="008B72A9">
        <w:t>may</w:t>
      </w:r>
      <w:r w:rsidRPr="008B72A9">
        <w:rPr>
          <w:spacing w:val="-12"/>
        </w:rPr>
        <w:t xml:space="preserve"> </w:t>
      </w:r>
      <w:r w:rsidRPr="008B72A9">
        <w:t>apply</w:t>
      </w:r>
      <w:r w:rsidRPr="008B72A9">
        <w:rPr>
          <w:spacing w:val="-10"/>
        </w:rPr>
        <w:t xml:space="preserve"> </w:t>
      </w:r>
      <w:r w:rsidRPr="008B72A9">
        <w:t>to</w:t>
      </w:r>
      <w:r w:rsidRPr="008B72A9">
        <w:rPr>
          <w:spacing w:val="-11"/>
        </w:rPr>
        <w:t xml:space="preserve"> </w:t>
      </w:r>
      <w:r w:rsidRPr="008B72A9">
        <w:t>study</w:t>
      </w:r>
      <w:r w:rsidRPr="008B72A9">
        <w:rPr>
          <w:spacing w:val="-11"/>
        </w:rPr>
        <w:t xml:space="preserve"> </w:t>
      </w:r>
      <w:r w:rsidRPr="008B72A9">
        <w:t>at</w:t>
      </w:r>
      <w:r w:rsidRPr="008B72A9">
        <w:rPr>
          <w:spacing w:val="-11"/>
        </w:rPr>
        <w:t xml:space="preserve"> </w:t>
      </w:r>
      <w:r w:rsidRPr="008B72A9">
        <w:t>Kirklees</w:t>
      </w:r>
      <w:r w:rsidRPr="008B72A9">
        <w:rPr>
          <w:spacing w:val="-8"/>
        </w:rPr>
        <w:t xml:space="preserve"> </w:t>
      </w:r>
      <w:r w:rsidRPr="008B72A9">
        <w:t>College</w:t>
      </w:r>
      <w:r w:rsidRPr="008B72A9">
        <w:rPr>
          <w:spacing w:val="-8"/>
        </w:rPr>
        <w:t xml:space="preserve"> </w:t>
      </w:r>
      <w:r w:rsidRPr="008B72A9">
        <w:t>once</w:t>
      </w:r>
      <w:r w:rsidRPr="008B72A9">
        <w:rPr>
          <w:spacing w:val="-12"/>
        </w:rPr>
        <w:t xml:space="preserve"> </w:t>
      </w:r>
      <w:r w:rsidRPr="008B72A9">
        <w:t>this</w:t>
      </w:r>
      <w:r w:rsidRPr="008B72A9">
        <w:rPr>
          <w:spacing w:val="-11"/>
        </w:rPr>
        <w:t xml:space="preserve"> </w:t>
      </w:r>
      <w:r w:rsidRPr="008B72A9">
        <w:t>period</w:t>
      </w:r>
      <w:r w:rsidRPr="008B72A9">
        <w:rPr>
          <w:spacing w:val="-6"/>
        </w:rPr>
        <w:t xml:space="preserve"> </w:t>
      </w:r>
      <w:r w:rsidRPr="008B72A9">
        <w:t>of</w:t>
      </w:r>
      <w:r w:rsidRPr="008B72A9">
        <w:rPr>
          <w:spacing w:val="-11"/>
        </w:rPr>
        <w:t xml:space="preserve"> </w:t>
      </w:r>
      <w:r w:rsidRPr="008B72A9">
        <w:t>time</w:t>
      </w:r>
      <w:r w:rsidRPr="008B72A9">
        <w:rPr>
          <w:spacing w:val="-11"/>
        </w:rPr>
        <w:t xml:space="preserve"> </w:t>
      </w:r>
      <w:r w:rsidRPr="008B72A9">
        <w:t>is</w:t>
      </w:r>
      <w:r w:rsidRPr="008B72A9">
        <w:rPr>
          <w:spacing w:val="-6"/>
        </w:rPr>
        <w:t xml:space="preserve"> </w:t>
      </w:r>
      <w:r w:rsidRPr="008B72A9">
        <w:t>over.</w:t>
      </w:r>
      <w:r w:rsidRPr="008B72A9">
        <w:rPr>
          <w:spacing w:val="-8"/>
        </w:rPr>
        <w:t xml:space="preserve"> </w:t>
      </w:r>
      <w:r w:rsidRPr="008B72A9">
        <w:t>Before</w:t>
      </w:r>
      <w:r w:rsidRPr="008B72A9">
        <w:rPr>
          <w:spacing w:val="-11"/>
        </w:rPr>
        <w:t xml:space="preserve"> </w:t>
      </w:r>
      <w:r w:rsidRPr="008B72A9">
        <w:t>their</w:t>
      </w:r>
      <w:r w:rsidRPr="008B72A9">
        <w:rPr>
          <w:spacing w:val="-7"/>
        </w:rPr>
        <w:t xml:space="preserve"> </w:t>
      </w:r>
      <w:proofErr w:type="gramStart"/>
      <w:r w:rsidRPr="008B72A9">
        <w:t>application</w:t>
      </w:r>
      <w:r w:rsidR="004846E8" w:rsidRPr="008B72A9">
        <w:t xml:space="preserve"> </w:t>
      </w:r>
      <w:r w:rsidRPr="008B72A9">
        <w:rPr>
          <w:spacing w:val="-59"/>
        </w:rPr>
        <w:t xml:space="preserve"> </w:t>
      </w:r>
      <w:r w:rsidRPr="008B72A9">
        <w:t>is</w:t>
      </w:r>
      <w:proofErr w:type="gramEnd"/>
      <w:r w:rsidRPr="008B72A9">
        <w:rPr>
          <w:spacing w:val="-10"/>
        </w:rPr>
        <w:t xml:space="preserve"> </w:t>
      </w:r>
      <w:r w:rsidRPr="008B72A9">
        <w:t>processed,</w:t>
      </w:r>
      <w:r w:rsidRPr="008B72A9">
        <w:rPr>
          <w:spacing w:val="-8"/>
        </w:rPr>
        <w:t xml:space="preserve"> </w:t>
      </w:r>
      <w:r w:rsidRPr="008B72A9">
        <w:t>an</w:t>
      </w:r>
      <w:r w:rsidRPr="008B72A9">
        <w:rPr>
          <w:spacing w:val="-10"/>
        </w:rPr>
        <w:t xml:space="preserve"> </w:t>
      </w:r>
      <w:r w:rsidRPr="008B72A9">
        <w:t>Enrolment</w:t>
      </w:r>
      <w:r w:rsidRPr="008B72A9">
        <w:rPr>
          <w:spacing w:val="-8"/>
        </w:rPr>
        <w:t xml:space="preserve"> </w:t>
      </w:r>
      <w:r w:rsidRPr="008B72A9">
        <w:t>Suitability</w:t>
      </w:r>
      <w:r w:rsidRPr="008B72A9">
        <w:rPr>
          <w:spacing w:val="-12"/>
        </w:rPr>
        <w:t xml:space="preserve"> </w:t>
      </w:r>
      <w:r w:rsidRPr="008B72A9">
        <w:t>Panel</w:t>
      </w:r>
      <w:r w:rsidRPr="008B72A9">
        <w:rPr>
          <w:spacing w:val="-10"/>
        </w:rPr>
        <w:t xml:space="preserve"> </w:t>
      </w:r>
      <w:r w:rsidRPr="008B72A9">
        <w:t>hearing</w:t>
      </w:r>
      <w:r w:rsidRPr="008B72A9">
        <w:rPr>
          <w:spacing w:val="-7"/>
        </w:rPr>
        <w:t xml:space="preserve"> </w:t>
      </w:r>
      <w:r w:rsidRPr="008B72A9">
        <w:t>will</w:t>
      </w:r>
      <w:r w:rsidRPr="008B72A9">
        <w:rPr>
          <w:spacing w:val="-10"/>
        </w:rPr>
        <w:t xml:space="preserve"> </w:t>
      </w:r>
      <w:r w:rsidRPr="008B72A9">
        <w:t>take</w:t>
      </w:r>
      <w:r w:rsidRPr="008B72A9">
        <w:rPr>
          <w:spacing w:val="-12"/>
        </w:rPr>
        <w:t xml:space="preserve"> </w:t>
      </w:r>
      <w:r w:rsidRPr="008B72A9">
        <w:t>place.</w:t>
      </w:r>
      <w:r w:rsidRPr="008B72A9">
        <w:rPr>
          <w:spacing w:val="-13"/>
        </w:rPr>
        <w:t xml:space="preserve"> </w:t>
      </w:r>
      <w:r w:rsidRPr="008B72A9">
        <w:t>This</w:t>
      </w:r>
      <w:r w:rsidRPr="008B72A9">
        <w:rPr>
          <w:spacing w:val="-10"/>
        </w:rPr>
        <w:t xml:space="preserve"> </w:t>
      </w:r>
      <w:r w:rsidRPr="008B72A9">
        <w:t>panel</w:t>
      </w:r>
      <w:r w:rsidRPr="008B72A9">
        <w:rPr>
          <w:spacing w:val="-10"/>
        </w:rPr>
        <w:t xml:space="preserve"> </w:t>
      </w:r>
      <w:r w:rsidRPr="008B72A9">
        <w:t>will</w:t>
      </w:r>
      <w:r w:rsidRPr="008B72A9">
        <w:rPr>
          <w:spacing w:val="-10"/>
        </w:rPr>
        <w:t xml:space="preserve"> </w:t>
      </w:r>
      <w:r w:rsidRPr="008B72A9">
        <w:t>assess</w:t>
      </w:r>
      <w:r w:rsidRPr="008B72A9">
        <w:rPr>
          <w:spacing w:val="-9"/>
        </w:rPr>
        <w:t xml:space="preserve"> </w:t>
      </w:r>
      <w:r w:rsidRPr="008B72A9">
        <w:t>the</w:t>
      </w:r>
      <w:r w:rsidRPr="008B72A9">
        <w:rPr>
          <w:spacing w:val="-59"/>
        </w:rPr>
        <w:t xml:space="preserve"> </w:t>
      </w:r>
      <w:r w:rsidR="00462D20" w:rsidRPr="008B72A9">
        <w:rPr>
          <w:spacing w:val="-59"/>
        </w:rPr>
        <w:t xml:space="preserve">  </w:t>
      </w:r>
      <w:r w:rsidRPr="008B72A9">
        <w:t>suitability</w:t>
      </w:r>
      <w:r w:rsidRPr="008B72A9">
        <w:rPr>
          <w:spacing w:val="-12"/>
        </w:rPr>
        <w:t xml:space="preserve"> </w:t>
      </w:r>
      <w:r w:rsidRPr="008B72A9">
        <w:t>and</w:t>
      </w:r>
      <w:r w:rsidRPr="008B72A9">
        <w:rPr>
          <w:spacing w:val="-8"/>
        </w:rPr>
        <w:t xml:space="preserve"> </w:t>
      </w:r>
      <w:r w:rsidRPr="008B72A9">
        <w:t>readiness</w:t>
      </w:r>
      <w:r w:rsidRPr="008B72A9">
        <w:rPr>
          <w:spacing w:val="-13"/>
        </w:rPr>
        <w:t xml:space="preserve"> </w:t>
      </w:r>
      <w:r w:rsidRPr="008B72A9">
        <w:t>of</w:t>
      </w:r>
      <w:r w:rsidRPr="008B72A9">
        <w:rPr>
          <w:spacing w:val="-6"/>
        </w:rPr>
        <w:t xml:space="preserve"> </w:t>
      </w:r>
      <w:r w:rsidRPr="008B72A9">
        <w:t>the</w:t>
      </w:r>
      <w:r w:rsidRPr="008B72A9">
        <w:rPr>
          <w:spacing w:val="-10"/>
        </w:rPr>
        <w:t xml:space="preserve"> </w:t>
      </w:r>
      <w:r w:rsidRPr="008B72A9">
        <w:t>student</w:t>
      </w:r>
      <w:r w:rsidRPr="008B72A9">
        <w:rPr>
          <w:spacing w:val="-11"/>
        </w:rPr>
        <w:t xml:space="preserve"> </w:t>
      </w:r>
      <w:r w:rsidRPr="008B72A9">
        <w:t>to</w:t>
      </w:r>
      <w:r w:rsidRPr="008B72A9">
        <w:rPr>
          <w:spacing w:val="-9"/>
        </w:rPr>
        <w:t xml:space="preserve"> </w:t>
      </w:r>
      <w:r w:rsidRPr="008B72A9">
        <w:t>continue</w:t>
      </w:r>
      <w:r w:rsidRPr="008B72A9">
        <w:rPr>
          <w:spacing w:val="-8"/>
        </w:rPr>
        <w:t xml:space="preserve"> </w:t>
      </w:r>
      <w:r w:rsidRPr="008B72A9">
        <w:t>their</w:t>
      </w:r>
      <w:r w:rsidRPr="008B72A9">
        <w:rPr>
          <w:spacing w:val="-9"/>
        </w:rPr>
        <w:t xml:space="preserve"> </w:t>
      </w:r>
      <w:r w:rsidRPr="008B72A9">
        <w:t>education</w:t>
      </w:r>
      <w:r w:rsidRPr="008B72A9">
        <w:rPr>
          <w:spacing w:val="-9"/>
        </w:rPr>
        <w:t xml:space="preserve"> </w:t>
      </w:r>
      <w:r w:rsidRPr="008B72A9">
        <w:t>with</w:t>
      </w:r>
      <w:r w:rsidRPr="008B72A9">
        <w:rPr>
          <w:spacing w:val="-8"/>
        </w:rPr>
        <w:t xml:space="preserve"> </w:t>
      </w:r>
      <w:r w:rsidRPr="008B72A9">
        <w:t>us.</w:t>
      </w:r>
    </w:p>
    <w:p w14:paraId="0956134E" w14:textId="77777777" w:rsidR="008B72A9" w:rsidRPr="008B72A9" w:rsidRDefault="008B72A9" w:rsidP="008B72A9"/>
    <w:p w14:paraId="5F1F5E04" w14:textId="462F506E" w:rsidR="00DC1053" w:rsidRDefault="00457F97" w:rsidP="008B72A9">
      <w:r w:rsidRPr="008B72A9">
        <w:rPr>
          <w:spacing w:val="-1"/>
        </w:rPr>
        <w:t>Where</w:t>
      </w:r>
      <w:r w:rsidRPr="008B72A9">
        <w:rPr>
          <w:spacing w:val="-14"/>
        </w:rPr>
        <w:t xml:space="preserve"> </w:t>
      </w:r>
      <w:r w:rsidRPr="008B72A9">
        <w:rPr>
          <w:spacing w:val="-1"/>
        </w:rPr>
        <w:t>a</w:t>
      </w:r>
      <w:r w:rsidRPr="008B72A9">
        <w:rPr>
          <w:spacing w:val="-17"/>
        </w:rPr>
        <w:t xml:space="preserve"> </w:t>
      </w:r>
      <w:r w:rsidRPr="008B72A9">
        <w:rPr>
          <w:spacing w:val="-1"/>
        </w:rPr>
        <w:t>student</w:t>
      </w:r>
      <w:r w:rsidRPr="008B72A9">
        <w:rPr>
          <w:spacing w:val="-12"/>
        </w:rPr>
        <w:t xml:space="preserve"> </w:t>
      </w:r>
      <w:r w:rsidRPr="008B72A9">
        <w:rPr>
          <w:spacing w:val="-1"/>
        </w:rPr>
        <w:t>has</w:t>
      </w:r>
      <w:r w:rsidRPr="008B72A9">
        <w:rPr>
          <w:spacing w:val="-14"/>
        </w:rPr>
        <w:t xml:space="preserve"> </w:t>
      </w:r>
      <w:r w:rsidRPr="008B72A9">
        <w:rPr>
          <w:spacing w:val="-1"/>
        </w:rPr>
        <w:t>been</w:t>
      </w:r>
      <w:r w:rsidRPr="008B72A9">
        <w:rPr>
          <w:spacing w:val="-11"/>
        </w:rPr>
        <w:t xml:space="preserve"> </w:t>
      </w:r>
      <w:r w:rsidRPr="008B72A9">
        <w:rPr>
          <w:spacing w:val="-1"/>
        </w:rPr>
        <w:t>subject</w:t>
      </w:r>
      <w:r w:rsidRPr="008B72A9">
        <w:rPr>
          <w:spacing w:val="-15"/>
        </w:rPr>
        <w:t xml:space="preserve"> </w:t>
      </w:r>
      <w:r w:rsidRPr="008B72A9">
        <w:rPr>
          <w:spacing w:val="-1"/>
        </w:rPr>
        <w:t>to</w:t>
      </w:r>
      <w:r w:rsidRPr="008B72A9">
        <w:rPr>
          <w:spacing w:val="-14"/>
        </w:rPr>
        <w:t xml:space="preserve"> </w:t>
      </w:r>
      <w:r w:rsidRPr="008B72A9">
        <w:rPr>
          <w:spacing w:val="-1"/>
        </w:rPr>
        <w:t>a</w:t>
      </w:r>
      <w:r w:rsidRPr="008B72A9">
        <w:rPr>
          <w:spacing w:val="-17"/>
        </w:rPr>
        <w:t xml:space="preserve"> </w:t>
      </w:r>
      <w:r w:rsidRPr="008B72A9">
        <w:rPr>
          <w:spacing w:val="-1"/>
        </w:rPr>
        <w:t>fixed</w:t>
      </w:r>
      <w:r w:rsidRPr="008B72A9">
        <w:rPr>
          <w:spacing w:val="-11"/>
        </w:rPr>
        <w:t xml:space="preserve"> </w:t>
      </w:r>
      <w:r w:rsidRPr="008B72A9">
        <w:rPr>
          <w:spacing w:val="-1"/>
        </w:rPr>
        <w:t>term</w:t>
      </w:r>
      <w:r w:rsidRPr="008B72A9">
        <w:rPr>
          <w:spacing w:val="-13"/>
        </w:rPr>
        <w:t xml:space="preserve"> </w:t>
      </w:r>
      <w:r w:rsidRPr="008B72A9">
        <w:rPr>
          <w:spacing w:val="-1"/>
        </w:rPr>
        <w:t>exclusion</w:t>
      </w:r>
      <w:r w:rsidRPr="008B72A9">
        <w:rPr>
          <w:spacing w:val="-12"/>
        </w:rPr>
        <w:t xml:space="preserve"> </w:t>
      </w:r>
      <w:r w:rsidRPr="008B72A9">
        <w:rPr>
          <w:spacing w:val="-1"/>
        </w:rPr>
        <w:t>and</w:t>
      </w:r>
      <w:r w:rsidRPr="008B72A9">
        <w:rPr>
          <w:spacing w:val="-12"/>
        </w:rPr>
        <w:t xml:space="preserve"> </w:t>
      </w:r>
      <w:r w:rsidRPr="008B72A9">
        <w:t>college</w:t>
      </w:r>
      <w:r w:rsidRPr="008B72A9">
        <w:rPr>
          <w:spacing w:val="-11"/>
        </w:rPr>
        <w:t xml:space="preserve"> </w:t>
      </w:r>
      <w:r w:rsidRPr="008B72A9">
        <w:t>has</w:t>
      </w:r>
      <w:r w:rsidRPr="008B72A9">
        <w:rPr>
          <w:spacing w:val="-16"/>
        </w:rPr>
        <w:t xml:space="preserve"> </w:t>
      </w:r>
      <w:r w:rsidRPr="008B72A9">
        <w:t>evidence</w:t>
      </w:r>
      <w:r w:rsidRPr="008B72A9">
        <w:rPr>
          <w:spacing w:val="-11"/>
        </w:rPr>
        <w:t xml:space="preserve"> </w:t>
      </w:r>
      <w:r w:rsidRPr="008B72A9">
        <w:t>of</w:t>
      </w:r>
      <w:r w:rsidRPr="008B72A9">
        <w:rPr>
          <w:spacing w:val="-12"/>
        </w:rPr>
        <w:t xml:space="preserve"> </w:t>
      </w:r>
      <w:r w:rsidRPr="008B72A9">
        <w:t>further</w:t>
      </w:r>
      <w:r w:rsidRPr="008B72A9">
        <w:rPr>
          <w:spacing w:val="-59"/>
        </w:rPr>
        <w:t xml:space="preserve"> </w:t>
      </w:r>
      <w:r w:rsidRPr="008B72A9">
        <w:t>misdemeanour</w:t>
      </w:r>
      <w:r w:rsidRPr="008B72A9">
        <w:rPr>
          <w:spacing w:val="1"/>
        </w:rPr>
        <w:t xml:space="preserve"> </w:t>
      </w:r>
      <w:r w:rsidRPr="008B72A9">
        <w:t>either</w:t>
      </w:r>
      <w:r w:rsidRPr="008B72A9">
        <w:rPr>
          <w:spacing w:val="1"/>
        </w:rPr>
        <w:t xml:space="preserve"> </w:t>
      </w:r>
      <w:r w:rsidRPr="008B72A9">
        <w:t>at</w:t>
      </w:r>
      <w:r w:rsidRPr="008B72A9">
        <w:rPr>
          <w:spacing w:val="1"/>
        </w:rPr>
        <w:t xml:space="preserve"> </w:t>
      </w:r>
      <w:r w:rsidRPr="008B72A9">
        <w:t>college</w:t>
      </w:r>
      <w:r w:rsidRPr="008B72A9">
        <w:rPr>
          <w:spacing w:val="1"/>
        </w:rPr>
        <w:t xml:space="preserve"> </w:t>
      </w:r>
      <w:r w:rsidRPr="008B72A9">
        <w:t>or</w:t>
      </w:r>
      <w:r w:rsidRPr="008B72A9">
        <w:rPr>
          <w:spacing w:val="1"/>
        </w:rPr>
        <w:t xml:space="preserve"> </w:t>
      </w:r>
      <w:r w:rsidRPr="008B72A9">
        <w:t>elsewhere,</w:t>
      </w:r>
      <w:r w:rsidRPr="008B72A9">
        <w:rPr>
          <w:spacing w:val="1"/>
        </w:rPr>
        <w:t xml:space="preserve"> </w:t>
      </w:r>
      <w:r w:rsidRPr="008B72A9">
        <w:t>a</w:t>
      </w:r>
      <w:r w:rsidRPr="008B72A9">
        <w:rPr>
          <w:spacing w:val="1"/>
        </w:rPr>
        <w:t xml:space="preserve"> </w:t>
      </w:r>
      <w:hyperlink r:id="rId19" w:history="1">
        <w:r w:rsidR="00462D20" w:rsidRPr="008B72A9">
          <w:rPr>
            <w:rStyle w:val="Hyperlink"/>
          </w:rPr>
          <w:t>S</w:t>
        </w:r>
        <w:r w:rsidRPr="008B72A9">
          <w:rPr>
            <w:rStyle w:val="Hyperlink"/>
          </w:rPr>
          <w:t>afeguarding</w:t>
        </w:r>
        <w:r w:rsidRPr="008B72A9">
          <w:rPr>
            <w:rStyle w:val="Hyperlink"/>
            <w:spacing w:val="1"/>
          </w:rPr>
          <w:t xml:space="preserve"> </w:t>
        </w:r>
        <w:r w:rsidR="00462D20" w:rsidRPr="008B72A9">
          <w:rPr>
            <w:rStyle w:val="Hyperlink"/>
          </w:rPr>
          <w:t>R</w:t>
        </w:r>
        <w:r w:rsidRPr="008B72A9">
          <w:rPr>
            <w:rStyle w:val="Hyperlink"/>
          </w:rPr>
          <w:t>isk</w:t>
        </w:r>
        <w:r w:rsidRPr="008B72A9">
          <w:rPr>
            <w:rStyle w:val="Hyperlink"/>
            <w:spacing w:val="1"/>
          </w:rPr>
          <w:t xml:space="preserve"> </w:t>
        </w:r>
        <w:r w:rsidR="00462D20" w:rsidRPr="008B72A9">
          <w:rPr>
            <w:rStyle w:val="Hyperlink"/>
          </w:rPr>
          <w:t>A</w:t>
        </w:r>
        <w:r w:rsidRPr="008B72A9">
          <w:rPr>
            <w:rStyle w:val="Hyperlink"/>
          </w:rPr>
          <w:t>ssessment</w:t>
        </w:r>
      </w:hyperlink>
      <w:r w:rsidRPr="008B72A9">
        <w:rPr>
          <w:spacing w:val="1"/>
        </w:rPr>
        <w:t xml:space="preserve"> </w:t>
      </w:r>
      <w:r w:rsidRPr="008B72A9">
        <w:t>will</w:t>
      </w:r>
      <w:r w:rsidRPr="008B72A9">
        <w:rPr>
          <w:spacing w:val="1"/>
        </w:rPr>
        <w:t xml:space="preserve"> </w:t>
      </w:r>
      <w:r w:rsidRPr="008B72A9">
        <w:t>be</w:t>
      </w:r>
      <w:r w:rsidRPr="008B72A9">
        <w:rPr>
          <w:spacing w:val="1"/>
        </w:rPr>
        <w:t xml:space="preserve"> </w:t>
      </w:r>
      <w:r w:rsidRPr="008B72A9">
        <w:t>completed</w:t>
      </w:r>
      <w:r w:rsidR="004156B4" w:rsidRPr="008B72A9">
        <w:t xml:space="preserve"> with safeguarding team</w:t>
      </w:r>
      <w:r w:rsidRPr="008B72A9">
        <w:t>.</w:t>
      </w:r>
      <w:r w:rsidRPr="008B72A9">
        <w:rPr>
          <w:spacing w:val="-12"/>
        </w:rPr>
        <w:t xml:space="preserve"> </w:t>
      </w:r>
      <w:r w:rsidRPr="008B72A9">
        <w:t>Where</w:t>
      </w:r>
      <w:r w:rsidRPr="008B72A9">
        <w:rPr>
          <w:spacing w:val="-7"/>
        </w:rPr>
        <w:t xml:space="preserve"> </w:t>
      </w:r>
      <w:r w:rsidRPr="008B72A9">
        <w:t>the</w:t>
      </w:r>
      <w:r w:rsidRPr="008B72A9">
        <w:rPr>
          <w:spacing w:val="-8"/>
        </w:rPr>
        <w:t xml:space="preserve"> </w:t>
      </w:r>
      <w:r w:rsidRPr="008B72A9">
        <w:t>outcome</w:t>
      </w:r>
      <w:r w:rsidRPr="008B72A9">
        <w:rPr>
          <w:spacing w:val="-9"/>
        </w:rPr>
        <w:t xml:space="preserve"> </w:t>
      </w:r>
      <w:r w:rsidRPr="008B72A9">
        <w:t>of</w:t>
      </w:r>
      <w:r w:rsidRPr="008B72A9">
        <w:rPr>
          <w:spacing w:val="-6"/>
        </w:rPr>
        <w:t xml:space="preserve"> </w:t>
      </w:r>
      <w:r w:rsidRPr="008B72A9">
        <w:t>the</w:t>
      </w:r>
      <w:r w:rsidRPr="008B72A9">
        <w:rPr>
          <w:spacing w:val="-9"/>
        </w:rPr>
        <w:t xml:space="preserve"> </w:t>
      </w:r>
      <w:r w:rsidRPr="008B72A9">
        <w:t>risk</w:t>
      </w:r>
      <w:r w:rsidRPr="008B72A9">
        <w:rPr>
          <w:spacing w:val="-5"/>
        </w:rPr>
        <w:t xml:space="preserve"> </w:t>
      </w:r>
      <w:r w:rsidRPr="008B72A9">
        <w:t>assessment</w:t>
      </w:r>
      <w:r w:rsidRPr="008B72A9">
        <w:rPr>
          <w:spacing w:val="-6"/>
        </w:rPr>
        <w:t xml:space="preserve"> </w:t>
      </w:r>
      <w:r w:rsidRPr="008B72A9">
        <w:t>is</w:t>
      </w:r>
      <w:r w:rsidRPr="008B72A9">
        <w:rPr>
          <w:spacing w:val="-8"/>
        </w:rPr>
        <w:t xml:space="preserve"> </w:t>
      </w:r>
      <w:r w:rsidRPr="008B72A9">
        <w:t>that</w:t>
      </w:r>
      <w:r w:rsidRPr="008B72A9">
        <w:rPr>
          <w:spacing w:val="-9"/>
        </w:rPr>
        <w:t xml:space="preserve"> </w:t>
      </w:r>
      <w:r w:rsidRPr="008B72A9">
        <w:t>the</w:t>
      </w:r>
      <w:r w:rsidRPr="008B72A9">
        <w:rPr>
          <w:spacing w:val="-8"/>
        </w:rPr>
        <w:t xml:space="preserve"> </w:t>
      </w:r>
      <w:r w:rsidRPr="008B72A9">
        <w:t>student</w:t>
      </w:r>
      <w:r w:rsidRPr="008B72A9">
        <w:rPr>
          <w:spacing w:val="-5"/>
        </w:rPr>
        <w:t xml:space="preserve"> </w:t>
      </w:r>
      <w:r w:rsidRPr="008B72A9">
        <w:t>is</w:t>
      </w:r>
      <w:r w:rsidRPr="008B72A9">
        <w:rPr>
          <w:spacing w:val="-5"/>
        </w:rPr>
        <w:t xml:space="preserve"> </w:t>
      </w:r>
      <w:r w:rsidRPr="008B72A9">
        <w:t>‘high</w:t>
      </w:r>
      <w:r w:rsidRPr="008B72A9">
        <w:rPr>
          <w:spacing w:val="-9"/>
        </w:rPr>
        <w:t xml:space="preserve"> </w:t>
      </w:r>
      <w:r w:rsidRPr="008B72A9">
        <w:t>risk’,</w:t>
      </w:r>
      <w:r w:rsidRPr="008B72A9">
        <w:rPr>
          <w:spacing w:val="-6"/>
        </w:rPr>
        <w:t xml:space="preserve"> </w:t>
      </w:r>
      <w:r w:rsidRPr="008B72A9">
        <w:t>it</w:t>
      </w:r>
      <w:r w:rsidRPr="008B72A9">
        <w:rPr>
          <w:spacing w:val="-6"/>
        </w:rPr>
        <w:t xml:space="preserve"> </w:t>
      </w:r>
      <w:r w:rsidRPr="008B72A9">
        <w:t>is</w:t>
      </w:r>
      <w:r w:rsidRPr="008B72A9">
        <w:rPr>
          <w:spacing w:val="-8"/>
        </w:rPr>
        <w:t xml:space="preserve"> </w:t>
      </w:r>
      <w:r w:rsidRPr="008B72A9">
        <w:t>not</w:t>
      </w:r>
      <w:r w:rsidR="004156B4" w:rsidRPr="008B72A9">
        <w:t xml:space="preserve"> necessary</w:t>
      </w:r>
      <w:r w:rsidRPr="008B72A9">
        <w:t xml:space="preserve"> to convene a panel. At this point the application can be refused along with an</w:t>
      </w:r>
      <w:r w:rsidRPr="008B72A9">
        <w:rPr>
          <w:spacing w:val="1"/>
        </w:rPr>
        <w:t xml:space="preserve"> </w:t>
      </w:r>
      <w:r w:rsidRPr="008B72A9">
        <w:t>extension</w:t>
      </w:r>
      <w:r w:rsidRPr="008B72A9">
        <w:rPr>
          <w:spacing w:val="-1"/>
        </w:rPr>
        <w:t xml:space="preserve"> </w:t>
      </w:r>
      <w:r w:rsidRPr="008B72A9">
        <w:t>to</w:t>
      </w:r>
      <w:r w:rsidRPr="008B72A9">
        <w:rPr>
          <w:spacing w:val="-3"/>
        </w:rPr>
        <w:t xml:space="preserve"> </w:t>
      </w:r>
      <w:r w:rsidRPr="008B72A9">
        <w:t>the</w:t>
      </w:r>
      <w:r w:rsidRPr="008B72A9">
        <w:rPr>
          <w:spacing w:val="-2"/>
        </w:rPr>
        <w:t xml:space="preserve"> </w:t>
      </w:r>
      <w:r w:rsidRPr="008B72A9">
        <w:t>fixed</w:t>
      </w:r>
      <w:r w:rsidRPr="008B72A9">
        <w:rPr>
          <w:spacing w:val="-3"/>
        </w:rPr>
        <w:t xml:space="preserve"> </w:t>
      </w:r>
      <w:r w:rsidRPr="008B72A9">
        <w:t>term</w:t>
      </w:r>
      <w:r w:rsidRPr="008B72A9">
        <w:rPr>
          <w:spacing w:val="-2"/>
        </w:rPr>
        <w:t xml:space="preserve"> </w:t>
      </w:r>
      <w:r w:rsidRPr="008B72A9">
        <w:t xml:space="preserve">exclusion </w:t>
      </w:r>
      <w:r w:rsidR="004156B4" w:rsidRPr="008B72A9">
        <w:t>including the</w:t>
      </w:r>
      <w:r w:rsidRPr="008B72A9">
        <w:rPr>
          <w:spacing w:val="1"/>
        </w:rPr>
        <w:t xml:space="preserve"> </w:t>
      </w:r>
      <w:r w:rsidRPr="008B72A9">
        <w:t>issuing</w:t>
      </w:r>
      <w:r w:rsidRPr="008B72A9">
        <w:rPr>
          <w:spacing w:val="2"/>
        </w:rPr>
        <w:t xml:space="preserve"> </w:t>
      </w:r>
      <w:r w:rsidRPr="008B72A9">
        <w:t>of</w:t>
      </w:r>
      <w:r w:rsidRPr="008B72A9">
        <w:rPr>
          <w:spacing w:val="-1"/>
        </w:rPr>
        <w:t xml:space="preserve"> </w:t>
      </w:r>
      <w:r w:rsidRPr="008B72A9">
        <w:t>a</w:t>
      </w:r>
      <w:r w:rsidRPr="008B72A9">
        <w:rPr>
          <w:spacing w:val="-3"/>
        </w:rPr>
        <w:t xml:space="preserve"> </w:t>
      </w:r>
      <w:r w:rsidRPr="008B72A9">
        <w:t>permanent</w:t>
      </w:r>
      <w:r w:rsidRPr="008B72A9">
        <w:rPr>
          <w:spacing w:val="1"/>
        </w:rPr>
        <w:t xml:space="preserve"> </w:t>
      </w:r>
      <w:r w:rsidRPr="008B72A9">
        <w:t>exclusion.</w:t>
      </w:r>
    </w:p>
    <w:p w14:paraId="202D758A" w14:textId="77777777" w:rsidR="008B72A9" w:rsidRPr="008B72A9" w:rsidRDefault="008B72A9" w:rsidP="008B72A9"/>
    <w:p w14:paraId="51669864" w14:textId="77777777" w:rsidR="00DC1053" w:rsidRPr="008B72A9" w:rsidRDefault="00457F97" w:rsidP="008B72A9">
      <w:r w:rsidRPr="008B72A9">
        <w:t>A</w:t>
      </w:r>
      <w:r w:rsidRPr="008B72A9">
        <w:rPr>
          <w:spacing w:val="-7"/>
        </w:rPr>
        <w:t xml:space="preserve"> </w:t>
      </w:r>
      <w:r w:rsidRPr="008B72A9">
        <w:t>panel</w:t>
      </w:r>
      <w:r w:rsidRPr="008B72A9">
        <w:rPr>
          <w:spacing w:val="-7"/>
        </w:rPr>
        <w:t xml:space="preserve"> </w:t>
      </w:r>
      <w:r w:rsidRPr="008B72A9">
        <w:t>may</w:t>
      </w:r>
      <w:r w:rsidRPr="008B72A9">
        <w:rPr>
          <w:spacing w:val="-7"/>
        </w:rPr>
        <w:t xml:space="preserve"> </w:t>
      </w:r>
      <w:r w:rsidRPr="008B72A9">
        <w:t>be</w:t>
      </w:r>
      <w:r w:rsidRPr="008B72A9">
        <w:rPr>
          <w:spacing w:val="-6"/>
        </w:rPr>
        <w:t xml:space="preserve"> </w:t>
      </w:r>
      <w:r w:rsidRPr="008B72A9">
        <w:t>convened</w:t>
      </w:r>
      <w:r w:rsidRPr="008B72A9">
        <w:rPr>
          <w:spacing w:val="-4"/>
        </w:rPr>
        <w:t xml:space="preserve"> </w:t>
      </w:r>
      <w:r w:rsidRPr="008B72A9">
        <w:t>if</w:t>
      </w:r>
      <w:r w:rsidRPr="008B72A9">
        <w:rPr>
          <w:spacing w:val="-5"/>
        </w:rPr>
        <w:t xml:space="preserve"> </w:t>
      </w:r>
      <w:r w:rsidRPr="008B72A9">
        <w:t>further</w:t>
      </w:r>
      <w:r w:rsidRPr="008B72A9">
        <w:rPr>
          <w:spacing w:val="-4"/>
        </w:rPr>
        <w:t xml:space="preserve"> </w:t>
      </w:r>
      <w:r w:rsidRPr="008B72A9">
        <w:t>discussion</w:t>
      </w:r>
      <w:r w:rsidRPr="008B72A9">
        <w:rPr>
          <w:spacing w:val="-6"/>
        </w:rPr>
        <w:t xml:space="preserve"> </w:t>
      </w:r>
      <w:r w:rsidRPr="008B72A9">
        <w:t>is</w:t>
      </w:r>
      <w:r w:rsidRPr="008B72A9">
        <w:rPr>
          <w:spacing w:val="-8"/>
        </w:rPr>
        <w:t xml:space="preserve"> </w:t>
      </w:r>
      <w:r w:rsidRPr="008B72A9">
        <w:t>needed</w:t>
      </w:r>
      <w:r w:rsidRPr="008B72A9">
        <w:rPr>
          <w:spacing w:val="-5"/>
        </w:rPr>
        <w:t xml:space="preserve"> </w:t>
      </w:r>
      <w:r w:rsidRPr="008B72A9">
        <w:t>to</w:t>
      </w:r>
      <w:r w:rsidRPr="008B72A9">
        <w:rPr>
          <w:spacing w:val="-6"/>
        </w:rPr>
        <w:t xml:space="preserve"> </w:t>
      </w:r>
      <w:r w:rsidRPr="008B72A9">
        <w:t>consider</w:t>
      </w:r>
      <w:r w:rsidRPr="008B72A9">
        <w:rPr>
          <w:spacing w:val="-7"/>
        </w:rPr>
        <w:t xml:space="preserve"> </w:t>
      </w:r>
      <w:r w:rsidRPr="008B72A9">
        <w:t>an</w:t>
      </w:r>
      <w:r w:rsidRPr="008B72A9">
        <w:rPr>
          <w:spacing w:val="-6"/>
        </w:rPr>
        <w:t xml:space="preserve"> </w:t>
      </w:r>
      <w:r w:rsidRPr="008B72A9">
        <w:t>extension</w:t>
      </w:r>
      <w:r w:rsidRPr="008B72A9">
        <w:rPr>
          <w:spacing w:val="-5"/>
        </w:rPr>
        <w:t xml:space="preserve"> </w:t>
      </w:r>
      <w:r w:rsidRPr="008B72A9">
        <w:t>to</w:t>
      </w:r>
      <w:r w:rsidRPr="008B72A9">
        <w:rPr>
          <w:spacing w:val="-9"/>
        </w:rPr>
        <w:t xml:space="preserve"> </w:t>
      </w:r>
      <w:r w:rsidRPr="008B72A9">
        <w:t>the</w:t>
      </w:r>
      <w:r w:rsidRPr="008B72A9">
        <w:rPr>
          <w:spacing w:val="-8"/>
        </w:rPr>
        <w:t xml:space="preserve"> </w:t>
      </w:r>
      <w:r w:rsidRPr="008B72A9">
        <w:t>fixed</w:t>
      </w:r>
      <w:r w:rsidRPr="008B72A9">
        <w:rPr>
          <w:spacing w:val="-59"/>
        </w:rPr>
        <w:t xml:space="preserve"> </w:t>
      </w:r>
      <w:r w:rsidRPr="008B72A9">
        <w:t>term</w:t>
      </w:r>
      <w:r w:rsidRPr="008B72A9">
        <w:rPr>
          <w:spacing w:val="-12"/>
        </w:rPr>
        <w:t xml:space="preserve"> </w:t>
      </w:r>
      <w:r w:rsidRPr="008B72A9">
        <w:t>exclusion</w:t>
      </w:r>
      <w:r w:rsidRPr="008B72A9">
        <w:rPr>
          <w:spacing w:val="-12"/>
        </w:rPr>
        <w:t xml:space="preserve"> </w:t>
      </w:r>
      <w:r w:rsidRPr="008B72A9">
        <w:t>or</w:t>
      </w:r>
      <w:r w:rsidRPr="008B72A9">
        <w:rPr>
          <w:spacing w:val="-10"/>
        </w:rPr>
        <w:t xml:space="preserve"> </w:t>
      </w:r>
      <w:r w:rsidRPr="008B72A9">
        <w:t>issuing</w:t>
      </w:r>
      <w:r w:rsidRPr="008B72A9">
        <w:rPr>
          <w:spacing w:val="-12"/>
        </w:rPr>
        <w:t xml:space="preserve"> </w:t>
      </w:r>
      <w:r w:rsidRPr="008B72A9">
        <w:t>of</w:t>
      </w:r>
      <w:r w:rsidRPr="008B72A9">
        <w:rPr>
          <w:spacing w:val="-9"/>
        </w:rPr>
        <w:t xml:space="preserve"> </w:t>
      </w:r>
      <w:r w:rsidRPr="008B72A9">
        <w:t>a</w:t>
      </w:r>
      <w:r w:rsidRPr="008B72A9">
        <w:rPr>
          <w:spacing w:val="-10"/>
        </w:rPr>
        <w:t xml:space="preserve"> </w:t>
      </w:r>
      <w:r w:rsidRPr="008B72A9">
        <w:t>permanent</w:t>
      </w:r>
      <w:r w:rsidRPr="008B72A9">
        <w:rPr>
          <w:spacing w:val="-11"/>
        </w:rPr>
        <w:t xml:space="preserve"> </w:t>
      </w:r>
      <w:r w:rsidRPr="008B72A9">
        <w:t>exclusion.</w:t>
      </w:r>
      <w:r w:rsidRPr="008B72A9">
        <w:rPr>
          <w:spacing w:val="-13"/>
        </w:rPr>
        <w:t xml:space="preserve"> </w:t>
      </w:r>
      <w:r w:rsidRPr="008B72A9">
        <w:t>The</w:t>
      </w:r>
      <w:r w:rsidRPr="008B72A9">
        <w:rPr>
          <w:spacing w:val="-12"/>
        </w:rPr>
        <w:t xml:space="preserve"> </w:t>
      </w:r>
      <w:r w:rsidRPr="008B72A9">
        <w:t>outcome</w:t>
      </w:r>
      <w:r w:rsidRPr="008B72A9">
        <w:rPr>
          <w:spacing w:val="-13"/>
        </w:rPr>
        <w:t xml:space="preserve"> </w:t>
      </w:r>
      <w:r w:rsidRPr="008B72A9">
        <w:t>will</w:t>
      </w:r>
      <w:r w:rsidRPr="008B72A9">
        <w:rPr>
          <w:spacing w:val="-10"/>
        </w:rPr>
        <w:t xml:space="preserve"> </w:t>
      </w:r>
      <w:r w:rsidRPr="008B72A9">
        <w:t>be</w:t>
      </w:r>
      <w:r w:rsidRPr="008B72A9">
        <w:rPr>
          <w:spacing w:val="-11"/>
        </w:rPr>
        <w:t xml:space="preserve"> </w:t>
      </w:r>
      <w:r w:rsidRPr="008B72A9">
        <w:t>communicated</w:t>
      </w:r>
      <w:r w:rsidRPr="008B72A9">
        <w:rPr>
          <w:spacing w:val="-12"/>
        </w:rPr>
        <w:t xml:space="preserve"> </w:t>
      </w:r>
      <w:r w:rsidRPr="008B72A9">
        <w:t>within</w:t>
      </w:r>
      <w:r w:rsidRPr="008B72A9">
        <w:rPr>
          <w:spacing w:val="-59"/>
        </w:rPr>
        <w:t xml:space="preserve"> </w:t>
      </w:r>
      <w:r w:rsidRPr="008B72A9">
        <w:t>7</w:t>
      </w:r>
      <w:r w:rsidRPr="008B72A9">
        <w:rPr>
          <w:spacing w:val="-1"/>
        </w:rPr>
        <w:t xml:space="preserve"> </w:t>
      </w:r>
      <w:r w:rsidRPr="008B72A9">
        <w:t>days</w:t>
      </w:r>
      <w:r w:rsidRPr="008B72A9">
        <w:rPr>
          <w:spacing w:val="1"/>
        </w:rPr>
        <w:t xml:space="preserve"> </w:t>
      </w:r>
      <w:r w:rsidRPr="008B72A9">
        <w:t>of</w:t>
      </w:r>
      <w:r w:rsidRPr="008B72A9">
        <w:rPr>
          <w:spacing w:val="2"/>
        </w:rPr>
        <w:t xml:space="preserve"> </w:t>
      </w:r>
      <w:r w:rsidRPr="008B72A9">
        <w:t>the</w:t>
      </w:r>
      <w:r w:rsidRPr="008B72A9">
        <w:rPr>
          <w:spacing w:val="-2"/>
        </w:rPr>
        <w:t xml:space="preserve"> </w:t>
      </w:r>
      <w:r w:rsidRPr="008B72A9">
        <w:t>decision</w:t>
      </w:r>
      <w:r w:rsidRPr="008B72A9">
        <w:rPr>
          <w:spacing w:val="1"/>
        </w:rPr>
        <w:t xml:space="preserve"> </w:t>
      </w:r>
      <w:r w:rsidRPr="008B72A9">
        <w:t>being made.</w:t>
      </w:r>
    </w:p>
    <w:p w14:paraId="67F12578" w14:textId="77777777" w:rsidR="00DC1053" w:rsidRPr="008B72A9" w:rsidRDefault="00DC1053" w:rsidP="008B72A9">
      <w:pPr>
        <w:rPr>
          <w:sz w:val="28"/>
        </w:rPr>
      </w:pPr>
    </w:p>
    <w:p w14:paraId="29375113" w14:textId="77777777" w:rsidR="00DC1053" w:rsidRPr="008B72A9" w:rsidRDefault="00457F97" w:rsidP="008B72A9">
      <w:r w:rsidRPr="008B72A9">
        <w:t>Following an ESP, if it is agreed that the student can return to Kirklees College, they must be</w:t>
      </w:r>
      <w:r w:rsidRPr="008B72A9">
        <w:rPr>
          <w:spacing w:val="1"/>
        </w:rPr>
        <w:t xml:space="preserve"> </w:t>
      </w:r>
      <w:proofErr w:type="gramStart"/>
      <w:r w:rsidRPr="008B72A9">
        <w:t>have</w:t>
      </w:r>
      <w:proofErr w:type="gramEnd"/>
      <w:r w:rsidRPr="008B72A9">
        <w:t xml:space="preserve"> conditions of their enrolment agreed. If they do </w:t>
      </w:r>
      <w:r w:rsidRPr="008B72A9">
        <w:lastRenderedPageBreak/>
        <w:t>not meet these conditions they may be</w:t>
      </w:r>
      <w:r w:rsidRPr="008B72A9">
        <w:rPr>
          <w:spacing w:val="1"/>
        </w:rPr>
        <w:t xml:space="preserve"> </w:t>
      </w:r>
      <w:r w:rsidRPr="008B72A9">
        <w:t>withdrawn without the need for following the Rewards and Sanctions Procedure. This decision</w:t>
      </w:r>
      <w:r w:rsidRPr="008B72A9">
        <w:rPr>
          <w:spacing w:val="1"/>
        </w:rPr>
        <w:t xml:space="preserve"> </w:t>
      </w:r>
      <w:r w:rsidRPr="008B72A9">
        <w:t>must</w:t>
      </w:r>
      <w:r w:rsidRPr="008B72A9">
        <w:rPr>
          <w:spacing w:val="-8"/>
        </w:rPr>
        <w:t xml:space="preserve"> </w:t>
      </w:r>
      <w:r w:rsidRPr="008B72A9">
        <w:t>be</w:t>
      </w:r>
      <w:r w:rsidRPr="008B72A9">
        <w:rPr>
          <w:spacing w:val="-10"/>
        </w:rPr>
        <w:t xml:space="preserve"> </w:t>
      </w:r>
      <w:r w:rsidRPr="008B72A9">
        <w:t>communicated</w:t>
      </w:r>
      <w:r w:rsidRPr="008B72A9">
        <w:rPr>
          <w:spacing w:val="-10"/>
        </w:rPr>
        <w:t xml:space="preserve"> </w:t>
      </w:r>
      <w:r w:rsidRPr="008B72A9">
        <w:t>to</w:t>
      </w:r>
      <w:r w:rsidRPr="008B72A9">
        <w:rPr>
          <w:spacing w:val="-7"/>
        </w:rPr>
        <w:t xml:space="preserve"> </w:t>
      </w:r>
      <w:r w:rsidRPr="008B72A9">
        <w:t>the</w:t>
      </w:r>
      <w:r w:rsidRPr="008B72A9">
        <w:rPr>
          <w:spacing w:val="-10"/>
        </w:rPr>
        <w:t xml:space="preserve"> </w:t>
      </w:r>
      <w:r w:rsidRPr="008B72A9">
        <w:t>student</w:t>
      </w:r>
      <w:r w:rsidRPr="008B72A9">
        <w:rPr>
          <w:spacing w:val="-8"/>
        </w:rPr>
        <w:t xml:space="preserve"> </w:t>
      </w:r>
      <w:r w:rsidRPr="008B72A9">
        <w:t>and</w:t>
      </w:r>
      <w:r w:rsidRPr="008B72A9">
        <w:rPr>
          <w:spacing w:val="-9"/>
        </w:rPr>
        <w:t xml:space="preserve"> </w:t>
      </w:r>
      <w:r w:rsidRPr="008B72A9">
        <w:t>parent/carer</w:t>
      </w:r>
      <w:r w:rsidRPr="008B72A9">
        <w:rPr>
          <w:spacing w:val="-9"/>
        </w:rPr>
        <w:t xml:space="preserve"> </w:t>
      </w:r>
      <w:r w:rsidRPr="008B72A9">
        <w:t>(if</w:t>
      </w:r>
      <w:r w:rsidRPr="008B72A9">
        <w:rPr>
          <w:spacing w:val="-6"/>
        </w:rPr>
        <w:t xml:space="preserve"> </w:t>
      </w:r>
      <w:r w:rsidRPr="008B72A9">
        <w:t>applicable)</w:t>
      </w:r>
      <w:r w:rsidRPr="008B72A9">
        <w:rPr>
          <w:spacing w:val="-6"/>
        </w:rPr>
        <w:t xml:space="preserve"> </w:t>
      </w:r>
      <w:r w:rsidRPr="008B72A9">
        <w:t>verbally</w:t>
      </w:r>
      <w:r w:rsidRPr="008B72A9">
        <w:rPr>
          <w:spacing w:val="-9"/>
        </w:rPr>
        <w:t xml:space="preserve"> </w:t>
      </w:r>
      <w:r w:rsidRPr="008B72A9">
        <w:t>and</w:t>
      </w:r>
      <w:r w:rsidRPr="008B72A9">
        <w:rPr>
          <w:spacing w:val="-7"/>
        </w:rPr>
        <w:t xml:space="preserve"> </w:t>
      </w:r>
      <w:r w:rsidRPr="008B72A9">
        <w:t>in</w:t>
      </w:r>
      <w:r w:rsidRPr="008B72A9">
        <w:rPr>
          <w:spacing w:val="-7"/>
        </w:rPr>
        <w:t xml:space="preserve"> </w:t>
      </w:r>
      <w:r w:rsidRPr="008B72A9">
        <w:t>writing</w:t>
      </w:r>
      <w:r w:rsidRPr="008B72A9">
        <w:rPr>
          <w:spacing w:val="-7"/>
        </w:rPr>
        <w:t xml:space="preserve"> </w:t>
      </w:r>
      <w:r w:rsidRPr="008B72A9">
        <w:t>with</w:t>
      </w:r>
      <w:r w:rsidRPr="008B72A9">
        <w:rPr>
          <w:spacing w:val="-58"/>
        </w:rPr>
        <w:t xml:space="preserve"> </w:t>
      </w:r>
      <w:r w:rsidRPr="008B72A9">
        <w:t>the</w:t>
      </w:r>
      <w:r w:rsidRPr="008B72A9">
        <w:rPr>
          <w:spacing w:val="-1"/>
        </w:rPr>
        <w:t xml:space="preserve"> </w:t>
      </w:r>
      <w:r w:rsidRPr="008B72A9">
        <w:t>appeals</w:t>
      </w:r>
      <w:r w:rsidRPr="008B72A9">
        <w:rPr>
          <w:spacing w:val="-2"/>
        </w:rPr>
        <w:t xml:space="preserve"> </w:t>
      </w:r>
      <w:r w:rsidRPr="008B72A9">
        <w:t>process</w:t>
      </w:r>
      <w:r w:rsidRPr="008B72A9">
        <w:rPr>
          <w:spacing w:val="1"/>
        </w:rPr>
        <w:t xml:space="preserve"> </w:t>
      </w:r>
      <w:r w:rsidRPr="008B72A9">
        <w:t>outlined.</w:t>
      </w:r>
    </w:p>
    <w:p w14:paraId="697F29B3" w14:textId="77777777" w:rsidR="008B72A9" w:rsidRDefault="008B72A9" w:rsidP="008B72A9">
      <w:pPr>
        <w:spacing w:before="205"/>
        <w:rPr>
          <w:b/>
          <w:color w:val="365F91"/>
          <w:sz w:val="28"/>
        </w:rPr>
      </w:pPr>
      <w:bookmarkStart w:id="34" w:name="Student_Appeal_Procedures"/>
      <w:bookmarkStart w:id="35" w:name="_bookmark10"/>
      <w:bookmarkEnd w:id="34"/>
      <w:bookmarkEnd w:id="35"/>
    </w:p>
    <w:p w14:paraId="4A2E0FA2" w14:textId="7E169982" w:rsidR="00DC1053" w:rsidRPr="005C45CF" w:rsidRDefault="008B72A9" w:rsidP="008B72A9">
      <w:pPr>
        <w:pStyle w:val="Heading2"/>
        <w:ind w:left="0"/>
        <w:rPr>
          <w:b/>
        </w:rPr>
      </w:pPr>
      <w:r w:rsidRPr="005C45CF">
        <w:rPr>
          <w:b/>
        </w:rPr>
        <w:t xml:space="preserve">12. </w:t>
      </w:r>
      <w:r w:rsidR="00457F97" w:rsidRPr="005C45CF">
        <w:rPr>
          <w:b/>
        </w:rPr>
        <w:t>Student</w:t>
      </w:r>
      <w:r w:rsidR="00457F97" w:rsidRPr="005C45CF">
        <w:rPr>
          <w:b/>
          <w:spacing w:val="-15"/>
        </w:rPr>
        <w:t xml:space="preserve"> </w:t>
      </w:r>
      <w:r w:rsidR="00457F97" w:rsidRPr="005C45CF">
        <w:rPr>
          <w:b/>
        </w:rPr>
        <w:t>Appeal</w:t>
      </w:r>
      <w:r w:rsidR="00457F97" w:rsidRPr="005C45CF">
        <w:rPr>
          <w:b/>
          <w:spacing w:val="-14"/>
        </w:rPr>
        <w:t xml:space="preserve"> </w:t>
      </w:r>
      <w:r w:rsidR="00457F97" w:rsidRPr="005C45CF">
        <w:rPr>
          <w:b/>
        </w:rPr>
        <w:t>Procedures</w:t>
      </w:r>
    </w:p>
    <w:p w14:paraId="4BBAA635" w14:textId="77777777" w:rsidR="008B72A9" w:rsidRDefault="008B72A9" w:rsidP="008B72A9">
      <w:pPr>
        <w:pStyle w:val="BodyText"/>
        <w:spacing w:before="1"/>
        <w:jc w:val="both"/>
      </w:pPr>
      <w:bookmarkStart w:id="36" w:name="Appeal_against_a_Formal_or_Final_Warning"/>
      <w:bookmarkEnd w:id="36"/>
    </w:p>
    <w:p w14:paraId="6919D08F" w14:textId="21977D9D" w:rsidR="005737F9" w:rsidRPr="008B72A9" w:rsidRDefault="005737F9" w:rsidP="008B72A9">
      <w:r w:rsidRPr="008B72A9">
        <w:t>Appeals</w:t>
      </w:r>
      <w:r w:rsidRPr="008B72A9">
        <w:rPr>
          <w:spacing w:val="-5"/>
        </w:rPr>
        <w:t xml:space="preserve"> </w:t>
      </w:r>
      <w:r w:rsidRPr="008B72A9">
        <w:t>will</w:t>
      </w:r>
      <w:r w:rsidRPr="008B72A9">
        <w:rPr>
          <w:spacing w:val="-5"/>
        </w:rPr>
        <w:t xml:space="preserve"> </w:t>
      </w:r>
      <w:r w:rsidRPr="008B72A9">
        <w:t>be</w:t>
      </w:r>
      <w:r w:rsidRPr="008B72A9">
        <w:rPr>
          <w:spacing w:val="-6"/>
        </w:rPr>
        <w:t xml:space="preserve"> </w:t>
      </w:r>
      <w:r w:rsidRPr="008B72A9">
        <w:t>submitted</w:t>
      </w:r>
      <w:r w:rsidRPr="008B72A9">
        <w:rPr>
          <w:spacing w:val="-5"/>
        </w:rPr>
        <w:t xml:space="preserve"> </w:t>
      </w:r>
      <w:r w:rsidRPr="008B72A9">
        <w:t>via</w:t>
      </w:r>
      <w:r w:rsidRPr="008B72A9">
        <w:rPr>
          <w:spacing w:val="-5"/>
        </w:rPr>
        <w:t xml:space="preserve"> </w:t>
      </w:r>
      <w:hyperlink r:id="rId20">
        <w:r w:rsidRPr="008B72A9">
          <w:rPr>
            <w:u w:color="0000FF"/>
          </w:rPr>
          <w:t>appeals@kirkleescollege.ac.uk</w:t>
        </w:r>
      </w:hyperlink>
    </w:p>
    <w:p w14:paraId="73FBCAEE" w14:textId="77777777" w:rsidR="008B72A9" w:rsidRPr="008B72A9" w:rsidRDefault="008B72A9" w:rsidP="008B72A9"/>
    <w:p w14:paraId="546CCA7B" w14:textId="08FCBF13" w:rsidR="005737F9" w:rsidRDefault="005737F9" w:rsidP="008B72A9">
      <w:r w:rsidRPr="008B72A9">
        <w:t>Appeals</w:t>
      </w:r>
      <w:r w:rsidR="3BE4992C" w:rsidRPr="008B72A9">
        <w:t xml:space="preserve"> against any stage of the Rewards and Consequences Procedure</w:t>
      </w:r>
      <w:r w:rsidRPr="008B72A9">
        <w:t xml:space="preserve"> will be considered by </w:t>
      </w:r>
      <w:r w:rsidR="00D00E8B" w:rsidRPr="008B72A9">
        <w:t>the Safeguarding and Behaviour Manager</w:t>
      </w:r>
      <w:r w:rsidRPr="008B72A9">
        <w:t xml:space="preserve">. </w:t>
      </w:r>
      <w:r w:rsidR="3AA36153" w:rsidRPr="008B72A9">
        <w:t>Grounds on</w:t>
      </w:r>
      <w:r w:rsidRPr="008B72A9">
        <w:t xml:space="preserve"> which an appeal will be considered are the submission of new evidence or evidence of</w:t>
      </w:r>
      <w:r w:rsidRPr="008B72A9">
        <w:rPr>
          <w:spacing w:val="1"/>
        </w:rPr>
        <w:t xml:space="preserve"> </w:t>
      </w:r>
      <w:r w:rsidRPr="008B72A9">
        <w:t>procedural</w:t>
      </w:r>
      <w:r w:rsidRPr="008B72A9">
        <w:rPr>
          <w:spacing w:val="-3"/>
        </w:rPr>
        <w:t xml:space="preserve"> </w:t>
      </w:r>
      <w:r w:rsidRPr="008B72A9">
        <w:t>irregularities.</w:t>
      </w:r>
    </w:p>
    <w:p w14:paraId="633ADE5E" w14:textId="77777777" w:rsidR="008B72A9" w:rsidRPr="008B72A9" w:rsidRDefault="008B72A9" w:rsidP="008B72A9"/>
    <w:p w14:paraId="6B672097" w14:textId="3D9F9278" w:rsidR="00DC1053" w:rsidRDefault="00457F97" w:rsidP="008B72A9">
      <w:bookmarkStart w:id="37" w:name="_Hlk168404738"/>
      <w:bookmarkEnd w:id="37"/>
      <w:r w:rsidRPr="008B72A9">
        <w:t xml:space="preserve">The </w:t>
      </w:r>
      <w:r w:rsidR="00D00E8B" w:rsidRPr="008B72A9">
        <w:t xml:space="preserve">Safeguarding and Behaviour Manager </w:t>
      </w:r>
      <w:r w:rsidRPr="008B72A9">
        <w:t>will review the panel's decision and decide whether there are grounds</w:t>
      </w:r>
      <w:r w:rsidRPr="008B72A9">
        <w:rPr>
          <w:spacing w:val="1"/>
        </w:rPr>
        <w:t xml:space="preserve"> </w:t>
      </w:r>
      <w:r w:rsidRPr="008B72A9">
        <w:t>for an appeal hearing to be held. The student will be informed of that decision by e mail or in</w:t>
      </w:r>
      <w:r w:rsidRPr="008B72A9">
        <w:rPr>
          <w:spacing w:val="1"/>
        </w:rPr>
        <w:t xml:space="preserve"> </w:t>
      </w:r>
      <w:r w:rsidRPr="008B72A9">
        <w:t>writing.</w:t>
      </w:r>
    </w:p>
    <w:p w14:paraId="2DC2CB34" w14:textId="77777777" w:rsidR="008B72A9" w:rsidRPr="008B72A9" w:rsidRDefault="008B72A9" w:rsidP="008B72A9"/>
    <w:p w14:paraId="14E3CC34" w14:textId="6471AB44" w:rsidR="00DC1053" w:rsidRDefault="00457F97" w:rsidP="008B72A9">
      <w:r w:rsidRPr="008B72A9">
        <w:t>If</w:t>
      </w:r>
      <w:r w:rsidRPr="008B72A9">
        <w:rPr>
          <w:spacing w:val="-3"/>
        </w:rPr>
        <w:t xml:space="preserve"> </w:t>
      </w:r>
      <w:r w:rsidRPr="008B72A9">
        <w:t>the</w:t>
      </w:r>
      <w:r w:rsidRPr="008B72A9">
        <w:rPr>
          <w:spacing w:val="-2"/>
        </w:rPr>
        <w:t xml:space="preserve"> </w:t>
      </w:r>
      <w:r w:rsidRPr="008B72A9">
        <w:t>decision</w:t>
      </w:r>
      <w:r w:rsidRPr="008B72A9">
        <w:rPr>
          <w:spacing w:val="-4"/>
        </w:rPr>
        <w:t xml:space="preserve"> </w:t>
      </w:r>
      <w:r w:rsidRPr="008B72A9">
        <w:t>is</w:t>
      </w:r>
      <w:r w:rsidRPr="008B72A9">
        <w:rPr>
          <w:spacing w:val="-4"/>
        </w:rPr>
        <w:t xml:space="preserve"> </w:t>
      </w:r>
      <w:r w:rsidRPr="008B72A9">
        <w:t>that</w:t>
      </w:r>
      <w:r w:rsidRPr="008B72A9">
        <w:rPr>
          <w:spacing w:val="-1"/>
        </w:rPr>
        <w:t xml:space="preserve"> </w:t>
      </w:r>
      <w:r w:rsidRPr="008B72A9">
        <w:t>the</w:t>
      </w:r>
      <w:r w:rsidRPr="008B72A9">
        <w:rPr>
          <w:spacing w:val="-7"/>
        </w:rPr>
        <w:t xml:space="preserve"> </w:t>
      </w:r>
      <w:r w:rsidRPr="008B72A9">
        <w:t>appeal</w:t>
      </w:r>
      <w:r w:rsidRPr="008B72A9">
        <w:rPr>
          <w:spacing w:val="-2"/>
        </w:rPr>
        <w:t xml:space="preserve"> </w:t>
      </w:r>
      <w:r w:rsidRPr="008B72A9">
        <w:t>is</w:t>
      </w:r>
      <w:r w:rsidRPr="008B72A9">
        <w:rPr>
          <w:spacing w:val="-1"/>
        </w:rPr>
        <w:t xml:space="preserve"> </w:t>
      </w:r>
      <w:r w:rsidRPr="008B72A9">
        <w:t>justified</w:t>
      </w:r>
      <w:r w:rsidRPr="008B72A9">
        <w:rPr>
          <w:spacing w:val="-4"/>
        </w:rPr>
        <w:t xml:space="preserve"> </w:t>
      </w:r>
      <w:r w:rsidRPr="008B72A9">
        <w:t>due</w:t>
      </w:r>
      <w:r w:rsidRPr="008B72A9">
        <w:rPr>
          <w:spacing w:val="-8"/>
        </w:rPr>
        <w:t xml:space="preserve"> </w:t>
      </w:r>
      <w:r w:rsidRPr="008B72A9">
        <w:t>to</w:t>
      </w:r>
      <w:r w:rsidRPr="008B72A9">
        <w:rPr>
          <w:spacing w:val="-4"/>
        </w:rPr>
        <w:t xml:space="preserve"> </w:t>
      </w:r>
      <w:r w:rsidRPr="008B72A9">
        <w:t>the</w:t>
      </w:r>
      <w:r w:rsidRPr="008B72A9">
        <w:rPr>
          <w:spacing w:val="-4"/>
        </w:rPr>
        <w:t xml:space="preserve"> </w:t>
      </w:r>
      <w:r w:rsidRPr="008B72A9">
        <w:t>submission</w:t>
      </w:r>
      <w:r w:rsidRPr="008B72A9">
        <w:rPr>
          <w:spacing w:val="-4"/>
        </w:rPr>
        <w:t xml:space="preserve"> </w:t>
      </w:r>
      <w:r w:rsidRPr="008B72A9">
        <w:t>of</w:t>
      </w:r>
      <w:r w:rsidRPr="008B72A9">
        <w:rPr>
          <w:spacing w:val="-1"/>
        </w:rPr>
        <w:t xml:space="preserve"> </w:t>
      </w:r>
      <w:r w:rsidRPr="008B72A9">
        <w:t>new</w:t>
      </w:r>
      <w:r w:rsidRPr="008B72A9">
        <w:rPr>
          <w:spacing w:val="-7"/>
        </w:rPr>
        <w:t xml:space="preserve"> </w:t>
      </w:r>
      <w:r w:rsidRPr="008B72A9">
        <w:t>evidence</w:t>
      </w:r>
      <w:r w:rsidRPr="008B72A9">
        <w:rPr>
          <w:spacing w:val="-1"/>
        </w:rPr>
        <w:t xml:space="preserve"> </w:t>
      </w:r>
      <w:r w:rsidRPr="008B72A9">
        <w:t>or</w:t>
      </w:r>
      <w:r w:rsidRPr="008B72A9">
        <w:rPr>
          <w:spacing w:val="-3"/>
        </w:rPr>
        <w:t xml:space="preserve"> </w:t>
      </w:r>
      <w:r w:rsidRPr="008B72A9">
        <w:t>claimed</w:t>
      </w:r>
      <w:r w:rsidRPr="008B72A9">
        <w:rPr>
          <w:spacing w:val="-58"/>
        </w:rPr>
        <w:t xml:space="preserve"> </w:t>
      </w:r>
      <w:r w:rsidRPr="008B72A9">
        <w:t>procedural</w:t>
      </w:r>
      <w:r w:rsidRPr="008B72A9">
        <w:rPr>
          <w:spacing w:val="-5"/>
        </w:rPr>
        <w:t xml:space="preserve"> </w:t>
      </w:r>
      <w:r w:rsidRPr="008B72A9">
        <w:t>irregularities,</w:t>
      </w:r>
      <w:r w:rsidRPr="008B72A9">
        <w:rPr>
          <w:spacing w:val="-8"/>
        </w:rPr>
        <w:t xml:space="preserve"> </w:t>
      </w:r>
      <w:r w:rsidRPr="008B72A9">
        <w:t>an</w:t>
      </w:r>
      <w:r w:rsidRPr="008B72A9">
        <w:rPr>
          <w:spacing w:val="-5"/>
        </w:rPr>
        <w:t xml:space="preserve"> </w:t>
      </w:r>
      <w:r w:rsidRPr="008B72A9">
        <w:t>appeals</w:t>
      </w:r>
      <w:r w:rsidRPr="008B72A9">
        <w:rPr>
          <w:spacing w:val="-3"/>
        </w:rPr>
        <w:t xml:space="preserve"> </w:t>
      </w:r>
      <w:r w:rsidRPr="008B72A9">
        <w:t>panel</w:t>
      </w:r>
      <w:r w:rsidRPr="008B72A9">
        <w:rPr>
          <w:spacing w:val="-3"/>
        </w:rPr>
        <w:t xml:space="preserve"> </w:t>
      </w:r>
      <w:r w:rsidRPr="008B72A9">
        <w:t>will</w:t>
      </w:r>
      <w:r w:rsidRPr="008B72A9">
        <w:rPr>
          <w:spacing w:val="-3"/>
        </w:rPr>
        <w:t xml:space="preserve"> </w:t>
      </w:r>
      <w:r w:rsidRPr="008B72A9">
        <w:t>then</w:t>
      </w:r>
      <w:r w:rsidRPr="008B72A9">
        <w:rPr>
          <w:spacing w:val="-3"/>
        </w:rPr>
        <w:t xml:space="preserve"> </w:t>
      </w:r>
      <w:r w:rsidRPr="008B72A9">
        <w:t>be</w:t>
      </w:r>
      <w:r w:rsidRPr="008B72A9">
        <w:rPr>
          <w:spacing w:val="-6"/>
        </w:rPr>
        <w:t xml:space="preserve"> </w:t>
      </w:r>
      <w:r w:rsidRPr="008B72A9">
        <w:t>convened</w:t>
      </w:r>
      <w:r w:rsidRPr="008B72A9">
        <w:rPr>
          <w:spacing w:val="-3"/>
        </w:rPr>
        <w:t xml:space="preserve"> </w:t>
      </w:r>
      <w:r w:rsidRPr="008B72A9">
        <w:t>by</w:t>
      </w:r>
      <w:r w:rsidRPr="008B72A9">
        <w:rPr>
          <w:spacing w:val="-6"/>
        </w:rPr>
        <w:t xml:space="preserve"> </w:t>
      </w:r>
      <w:r w:rsidRPr="008B72A9">
        <w:t>the</w:t>
      </w:r>
      <w:r w:rsidRPr="008B72A9">
        <w:rPr>
          <w:spacing w:val="-5"/>
        </w:rPr>
        <w:t xml:space="preserve"> </w:t>
      </w:r>
      <w:r w:rsidR="00462D20" w:rsidRPr="008B72A9">
        <w:t>Student Experience Manager</w:t>
      </w:r>
      <w:r w:rsidRPr="008B72A9">
        <w:t>.</w:t>
      </w:r>
    </w:p>
    <w:p w14:paraId="77C437DA" w14:textId="77777777" w:rsidR="008B72A9" w:rsidRPr="008B72A9" w:rsidRDefault="008B72A9" w:rsidP="008B72A9"/>
    <w:p w14:paraId="4541D39D" w14:textId="77777777" w:rsidR="00DC1053" w:rsidRPr="008B72A9" w:rsidRDefault="00457F97" w:rsidP="008B72A9">
      <w:r w:rsidRPr="008B72A9">
        <w:t>The</w:t>
      </w:r>
      <w:r w:rsidRPr="008B72A9">
        <w:rPr>
          <w:spacing w:val="-4"/>
        </w:rPr>
        <w:t xml:space="preserve"> </w:t>
      </w:r>
      <w:r w:rsidRPr="008B72A9">
        <w:t>procedure</w:t>
      </w:r>
      <w:r w:rsidRPr="008B72A9">
        <w:rPr>
          <w:spacing w:val="-5"/>
        </w:rPr>
        <w:t xml:space="preserve"> </w:t>
      </w:r>
      <w:r w:rsidRPr="008B72A9">
        <w:t>for</w:t>
      </w:r>
      <w:r w:rsidRPr="008B72A9">
        <w:rPr>
          <w:spacing w:val="-5"/>
        </w:rPr>
        <w:t xml:space="preserve"> </w:t>
      </w:r>
      <w:r w:rsidRPr="008B72A9">
        <w:t>the</w:t>
      </w:r>
      <w:r w:rsidRPr="008B72A9">
        <w:rPr>
          <w:spacing w:val="-3"/>
        </w:rPr>
        <w:t xml:space="preserve"> </w:t>
      </w:r>
      <w:r w:rsidRPr="008B72A9">
        <w:t>hearing is</w:t>
      </w:r>
      <w:r w:rsidRPr="008B72A9">
        <w:rPr>
          <w:spacing w:val="-3"/>
        </w:rPr>
        <w:t xml:space="preserve"> </w:t>
      </w:r>
      <w:r w:rsidRPr="008B72A9">
        <w:t>set</w:t>
      </w:r>
      <w:r w:rsidRPr="008B72A9">
        <w:rPr>
          <w:spacing w:val="-1"/>
        </w:rPr>
        <w:t xml:space="preserve"> </w:t>
      </w:r>
      <w:r w:rsidRPr="008B72A9">
        <w:t>out</w:t>
      </w:r>
      <w:r w:rsidRPr="008B72A9">
        <w:rPr>
          <w:spacing w:val="-2"/>
        </w:rPr>
        <w:t xml:space="preserve"> </w:t>
      </w:r>
      <w:r w:rsidRPr="008B72A9">
        <w:t>below:</w:t>
      </w:r>
    </w:p>
    <w:p w14:paraId="1639DC31" w14:textId="77777777" w:rsidR="008B72A9" w:rsidRPr="008B72A9" w:rsidRDefault="008B72A9" w:rsidP="008B72A9"/>
    <w:p w14:paraId="09600170" w14:textId="608CD7A6" w:rsidR="00DC1053" w:rsidRPr="008B72A9" w:rsidRDefault="00457F97" w:rsidP="008B72A9">
      <w:pPr>
        <w:pStyle w:val="ListParagraph"/>
        <w:numPr>
          <w:ilvl w:val="0"/>
          <w:numId w:val="28"/>
        </w:numPr>
        <w:rPr>
          <w:rFonts w:ascii="Symbol" w:hAnsi="Symbol"/>
        </w:rPr>
      </w:pPr>
      <w:r w:rsidRPr="008B72A9">
        <w:t>Only</w:t>
      </w:r>
      <w:r w:rsidRPr="008B72A9">
        <w:rPr>
          <w:spacing w:val="12"/>
        </w:rPr>
        <w:t xml:space="preserve"> </w:t>
      </w:r>
      <w:r w:rsidRPr="008B72A9">
        <w:t>witnesses</w:t>
      </w:r>
      <w:r w:rsidRPr="008B72A9">
        <w:rPr>
          <w:spacing w:val="18"/>
        </w:rPr>
        <w:t xml:space="preserve"> </w:t>
      </w:r>
      <w:r w:rsidRPr="008B72A9">
        <w:t>and</w:t>
      </w:r>
      <w:r w:rsidRPr="008B72A9">
        <w:rPr>
          <w:spacing w:val="14"/>
        </w:rPr>
        <w:t xml:space="preserve"> </w:t>
      </w:r>
      <w:r w:rsidRPr="008B72A9">
        <w:t>documents</w:t>
      </w:r>
      <w:r w:rsidRPr="008B72A9">
        <w:rPr>
          <w:spacing w:val="14"/>
        </w:rPr>
        <w:t xml:space="preserve"> </w:t>
      </w:r>
      <w:r w:rsidRPr="008B72A9">
        <w:t>identified</w:t>
      </w:r>
      <w:r w:rsidRPr="008B72A9">
        <w:rPr>
          <w:spacing w:val="15"/>
        </w:rPr>
        <w:t xml:space="preserve"> </w:t>
      </w:r>
      <w:r w:rsidRPr="008B72A9">
        <w:t>to</w:t>
      </w:r>
      <w:r w:rsidRPr="008B72A9">
        <w:rPr>
          <w:spacing w:val="13"/>
        </w:rPr>
        <w:t xml:space="preserve"> </w:t>
      </w:r>
      <w:r w:rsidRPr="008B72A9">
        <w:t>the</w:t>
      </w:r>
      <w:r w:rsidRPr="008B72A9">
        <w:rPr>
          <w:spacing w:val="12"/>
        </w:rPr>
        <w:t xml:space="preserve"> </w:t>
      </w:r>
      <w:r w:rsidRPr="008B72A9">
        <w:t>Chair</w:t>
      </w:r>
      <w:r w:rsidRPr="008B72A9">
        <w:rPr>
          <w:spacing w:val="19"/>
        </w:rPr>
        <w:t xml:space="preserve"> </w:t>
      </w:r>
      <w:r w:rsidRPr="008B72A9">
        <w:t>in</w:t>
      </w:r>
      <w:r w:rsidRPr="008B72A9">
        <w:rPr>
          <w:spacing w:val="14"/>
        </w:rPr>
        <w:t xml:space="preserve"> </w:t>
      </w:r>
      <w:r w:rsidRPr="008B72A9">
        <w:t>advance</w:t>
      </w:r>
      <w:r w:rsidRPr="008B72A9">
        <w:rPr>
          <w:spacing w:val="18"/>
        </w:rPr>
        <w:t xml:space="preserve"> </w:t>
      </w:r>
      <w:r w:rsidRPr="008B72A9">
        <w:t>of</w:t>
      </w:r>
      <w:r w:rsidRPr="008B72A9">
        <w:rPr>
          <w:spacing w:val="13"/>
        </w:rPr>
        <w:t xml:space="preserve"> </w:t>
      </w:r>
      <w:r w:rsidRPr="008B72A9">
        <w:t>the</w:t>
      </w:r>
      <w:r w:rsidRPr="008B72A9">
        <w:rPr>
          <w:spacing w:val="13"/>
        </w:rPr>
        <w:t xml:space="preserve"> </w:t>
      </w:r>
      <w:r w:rsidRPr="008B72A9">
        <w:t>hearing</w:t>
      </w:r>
      <w:r w:rsidRPr="008B72A9">
        <w:rPr>
          <w:spacing w:val="17"/>
        </w:rPr>
        <w:t xml:space="preserve"> </w:t>
      </w:r>
      <w:r w:rsidRPr="008B72A9">
        <w:t>will</w:t>
      </w:r>
      <w:r w:rsidRPr="008B72A9">
        <w:rPr>
          <w:spacing w:val="15"/>
        </w:rPr>
        <w:t xml:space="preserve"> </w:t>
      </w:r>
      <w:r w:rsidRPr="008B72A9">
        <w:t>be</w:t>
      </w:r>
      <w:r w:rsidRPr="008B72A9">
        <w:rPr>
          <w:spacing w:val="-59"/>
        </w:rPr>
        <w:t xml:space="preserve"> </w:t>
      </w:r>
      <w:r w:rsidRPr="008B72A9">
        <w:t>referred</w:t>
      </w:r>
      <w:r w:rsidRPr="008B72A9">
        <w:rPr>
          <w:spacing w:val="-3"/>
        </w:rPr>
        <w:t xml:space="preserve"> </w:t>
      </w:r>
      <w:r w:rsidRPr="008B72A9">
        <w:t>to</w:t>
      </w:r>
      <w:r w:rsidRPr="008B72A9">
        <w:rPr>
          <w:spacing w:val="-2"/>
        </w:rPr>
        <w:t xml:space="preserve"> </w:t>
      </w:r>
      <w:r w:rsidRPr="008B72A9">
        <w:t>during the</w:t>
      </w:r>
      <w:r w:rsidRPr="008B72A9">
        <w:rPr>
          <w:spacing w:val="-2"/>
        </w:rPr>
        <w:t xml:space="preserve"> </w:t>
      </w:r>
      <w:r w:rsidRPr="008B72A9">
        <w:t>hearing itself.</w:t>
      </w:r>
    </w:p>
    <w:p w14:paraId="4323D02C" w14:textId="77777777" w:rsidR="00DC1053" w:rsidRPr="008B72A9" w:rsidRDefault="00457F97" w:rsidP="008B72A9">
      <w:pPr>
        <w:pStyle w:val="ListParagraph"/>
        <w:numPr>
          <w:ilvl w:val="0"/>
          <w:numId w:val="28"/>
        </w:numPr>
        <w:rPr>
          <w:rFonts w:ascii="Symbol" w:hAnsi="Symbol"/>
        </w:rPr>
      </w:pPr>
      <w:r w:rsidRPr="008B72A9">
        <w:t>The</w:t>
      </w:r>
      <w:r w:rsidRPr="008B72A9">
        <w:rPr>
          <w:spacing w:val="-6"/>
        </w:rPr>
        <w:t xml:space="preserve"> </w:t>
      </w:r>
      <w:r w:rsidRPr="008B72A9">
        <w:t>student</w:t>
      </w:r>
      <w:r w:rsidRPr="008B72A9">
        <w:rPr>
          <w:spacing w:val="-3"/>
        </w:rPr>
        <w:t xml:space="preserve"> </w:t>
      </w:r>
      <w:r w:rsidRPr="008B72A9">
        <w:t>or</w:t>
      </w:r>
      <w:r w:rsidRPr="008B72A9">
        <w:rPr>
          <w:spacing w:val="-3"/>
        </w:rPr>
        <w:t xml:space="preserve"> </w:t>
      </w:r>
      <w:r w:rsidRPr="008B72A9">
        <w:t>their</w:t>
      </w:r>
      <w:r w:rsidRPr="008B72A9">
        <w:rPr>
          <w:spacing w:val="-2"/>
        </w:rPr>
        <w:t xml:space="preserve"> </w:t>
      </w:r>
      <w:r w:rsidRPr="008B72A9">
        <w:t>advocate</w:t>
      </w:r>
      <w:r w:rsidRPr="008B72A9">
        <w:rPr>
          <w:spacing w:val="-3"/>
        </w:rPr>
        <w:t xml:space="preserve"> </w:t>
      </w:r>
      <w:r w:rsidRPr="008B72A9">
        <w:t>will</w:t>
      </w:r>
      <w:r w:rsidRPr="008B72A9">
        <w:rPr>
          <w:spacing w:val="-2"/>
        </w:rPr>
        <w:t xml:space="preserve"> </w:t>
      </w:r>
      <w:r w:rsidRPr="008B72A9">
        <w:t>be</w:t>
      </w:r>
      <w:r w:rsidRPr="008B72A9">
        <w:rPr>
          <w:spacing w:val="-2"/>
        </w:rPr>
        <w:t xml:space="preserve"> </w:t>
      </w:r>
      <w:r w:rsidRPr="008B72A9">
        <w:t>invited</w:t>
      </w:r>
      <w:r w:rsidRPr="008B72A9">
        <w:rPr>
          <w:spacing w:val="-4"/>
        </w:rPr>
        <w:t xml:space="preserve"> </w:t>
      </w:r>
      <w:r w:rsidRPr="008B72A9">
        <w:t>to</w:t>
      </w:r>
      <w:r w:rsidRPr="008B72A9">
        <w:rPr>
          <w:spacing w:val="-4"/>
        </w:rPr>
        <w:t xml:space="preserve"> </w:t>
      </w:r>
      <w:r w:rsidRPr="008B72A9">
        <w:t>state</w:t>
      </w:r>
      <w:r w:rsidRPr="008B72A9">
        <w:rPr>
          <w:spacing w:val="-1"/>
        </w:rPr>
        <w:t xml:space="preserve"> </w:t>
      </w:r>
      <w:r w:rsidRPr="008B72A9">
        <w:t>the</w:t>
      </w:r>
      <w:r w:rsidRPr="008B72A9">
        <w:rPr>
          <w:spacing w:val="-4"/>
        </w:rPr>
        <w:t xml:space="preserve"> </w:t>
      </w:r>
      <w:r w:rsidRPr="008B72A9">
        <w:t>grounds</w:t>
      </w:r>
      <w:r w:rsidRPr="008B72A9">
        <w:rPr>
          <w:spacing w:val="-4"/>
        </w:rPr>
        <w:t xml:space="preserve"> </w:t>
      </w:r>
      <w:r w:rsidRPr="008B72A9">
        <w:t>of</w:t>
      </w:r>
      <w:r w:rsidRPr="008B72A9">
        <w:rPr>
          <w:spacing w:val="-2"/>
        </w:rPr>
        <w:t xml:space="preserve"> </w:t>
      </w:r>
      <w:r w:rsidRPr="008B72A9">
        <w:t>their</w:t>
      </w:r>
      <w:r w:rsidRPr="008B72A9">
        <w:rPr>
          <w:spacing w:val="-5"/>
        </w:rPr>
        <w:t xml:space="preserve"> </w:t>
      </w:r>
      <w:r w:rsidRPr="008B72A9">
        <w:t>appeal.</w:t>
      </w:r>
    </w:p>
    <w:p w14:paraId="4FF60173" w14:textId="77777777" w:rsidR="00DC1053" w:rsidRPr="008B72A9" w:rsidRDefault="00457F97" w:rsidP="008B72A9">
      <w:pPr>
        <w:pStyle w:val="ListParagraph"/>
        <w:numPr>
          <w:ilvl w:val="0"/>
          <w:numId w:val="28"/>
        </w:numPr>
        <w:rPr>
          <w:rFonts w:ascii="Symbol" w:hAnsi="Symbol"/>
        </w:rPr>
      </w:pPr>
      <w:r w:rsidRPr="008B72A9">
        <w:t>The</w:t>
      </w:r>
      <w:r w:rsidRPr="008B72A9">
        <w:rPr>
          <w:spacing w:val="-4"/>
        </w:rPr>
        <w:t xml:space="preserve"> </w:t>
      </w:r>
      <w:r w:rsidRPr="008B72A9">
        <w:t>panel</w:t>
      </w:r>
      <w:r w:rsidRPr="008B72A9">
        <w:rPr>
          <w:spacing w:val="-4"/>
        </w:rPr>
        <w:t xml:space="preserve"> </w:t>
      </w:r>
      <w:r w:rsidRPr="008B72A9">
        <w:t>will</w:t>
      </w:r>
      <w:r w:rsidRPr="008B72A9">
        <w:rPr>
          <w:spacing w:val="-1"/>
        </w:rPr>
        <w:t xml:space="preserve"> </w:t>
      </w:r>
      <w:r w:rsidRPr="008B72A9">
        <w:t>have</w:t>
      </w:r>
      <w:r w:rsidRPr="008B72A9">
        <w:rPr>
          <w:spacing w:val="-4"/>
        </w:rPr>
        <w:t xml:space="preserve"> </w:t>
      </w:r>
      <w:r w:rsidRPr="008B72A9">
        <w:t>the</w:t>
      </w:r>
      <w:r w:rsidRPr="008B72A9">
        <w:rPr>
          <w:spacing w:val="-4"/>
        </w:rPr>
        <w:t xml:space="preserve"> </w:t>
      </w:r>
      <w:r w:rsidRPr="008B72A9">
        <w:t>opportunity</w:t>
      </w:r>
      <w:r w:rsidRPr="008B72A9">
        <w:rPr>
          <w:spacing w:val="-4"/>
        </w:rPr>
        <w:t xml:space="preserve"> </w:t>
      </w:r>
      <w:r w:rsidRPr="008B72A9">
        <w:t>to</w:t>
      </w:r>
      <w:r w:rsidRPr="008B72A9">
        <w:rPr>
          <w:spacing w:val="-4"/>
        </w:rPr>
        <w:t xml:space="preserve"> </w:t>
      </w:r>
      <w:r w:rsidRPr="008B72A9">
        <w:t>ask</w:t>
      </w:r>
      <w:r w:rsidRPr="008B72A9">
        <w:rPr>
          <w:spacing w:val="-5"/>
        </w:rPr>
        <w:t xml:space="preserve"> </w:t>
      </w:r>
      <w:r w:rsidRPr="008B72A9">
        <w:t>questions</w:t>
      </w:r>
      <w:r w:rsidRPr="008B72A9">
        <w:rPr>
          <w:spacing w:val="-1"/>
        </w:rPr>
        <w:t xml:space="preserve"> </w:t>
      </w:r>
      <w:r w:rsidRPr="008B72A9">
        <w:t>of</w:t>
      </w:r>
      <w:r w:rsidRPr="008B72A9">
        <w:rPr>
          <w:spacing w:val="-2"/>
        </w:rPr>
        <w:t xml:space="preserve"> </w:t>
      </w:r>
      <w:r w:rsidRPr="008B72A9">
        <w:t>the</w:t>
      </w:r>
      <w:r w:rsidRPr="008B72A9">
        <w:rPr>
          <w:spacing w:val="-3"/>
        </w:rPr>
        <w:t xml:space="preserve"> </w:t>
      </w:r>
      <w:r w:rsidRPr="008B72A9">
        <w:t>student</w:t>
      </w:r>
      <w:r w:rsidRPr="008B72A9">
        <w:rPr>
          <w:spacing w:val="-5"/>
        </w:rPr>
        <w:t xml:space="preserve"> </w:t>
      </w:r>
      <w:r w:rsidRPr="008B72A9">
        <w:t>or</w:t>
      </w:r>
      <w:r w:rsidRPr="008B72A9">
        <w:rPr>
          <w:spacing w:val="-4"/>
        </w:rPr>
        <w:t xml:space="preserve"> </w:t>
      </w:r>
      <w:r w:rsidRPr="008B72A9">
        <w:t>their</w:t>
      </w:r>
      <w:r w:rsidRPr="008B72A9">
        <w:rPr>
          <w:spacing w:val="-5"/>
        </w:rPr>
        <w:t xml:space="preserve"> </w:t>
      </w:r>
      <w:r w:rsidRPr="008B72A9">
        <w:t>advocate.</w:t>
      </w:r>
    </w:p>
    <w:p w14:paraId="2BA26DF9" w14:textId="77777777" w:rsidR="00DC1053" w:rsidRPr="008B72A9" w:rsidRDefault="00457F97" w:rsidP="008B72A9">
      <w:pPr>
        <w:pStyle w:val="ListParagraph"/>
        <w:numPr>
          <w:ilvl w:val="0"/>
          <w:numId w:val="28"/>
        </w:numPr>
        <w:rPr>
          <w:rFonts w:ascii="Symbol" w:hAnsi="Symbol"/>
        </w:rPr>
      </w:pPr>
      <w:r w:rsidRPr="008B72A9">
        <w:t>The</w:t>
      </w:r>
      <w:r w:rsidRPr="008B72A9">
        <w:rPr>
          <w:spacing w:val="-4"/>
        </w:rPr>
        <w:t xml:space="preserve"> </w:t>
      </w:r>
      <w:r w:rsidRPr="008B72A9">
        <w:t>chair</w:t>
      </w:r>
      <w:r w:rsidRPr="008B72A9">
        <w:rPr>
          <w:spacing w:val="-3"/>
        </w:rPr>
        <w:t xml:space="preserve"> </w:t>
      </w:r>
      <w:r w:rsidRPr="008B72A9">
        <w:t>of</w:t>
      </w:r>
      <w:r w:rsidRPr="008B72A9">
        <w:rPr>
          <w:spacing w:val="-4"/>
        </w:rPr>
        <w:t xml:space="preserve"> </w:t>
      </w:r>
      <w:r w:rsidRPr="008B72A9">
        <w:t>the</w:t>
      </w:r>
      <w:r w:rsidRPr="008B72A9">
        <w:rPr>
          <w:spacing w:val="-4"/>
        </w:rPr>
        <w:t xml:space="preserve"> </w:t>
      </w:r>
      <w:r w:rsidRPr="008B72A9">
        <w:t>original</w:t>
      </w:r>
      <w:r w:rsidRPr="008B72A9">
        <w:rPr>
          <w:spacing w:val="-7"/>
        </w:rPr>
        <w:t xml:space="preserve"> </w:t>
      </w:r>
      <w:r w:rsidRPr="008B72A9">
        <w:t>panel</w:t>
      </w:r>
      <w:r w:rsidRPr="008B72A9">
        <w:rPr>
          <w:spacing w:val="-1"/>
        </w:rPr>
        <w:t xml:space="preserve"> </w:t>
      </w:r>
      <w:r w:rsidRPr="008B72A9">
        <w:t>will</w:t>
      </w:r>
      <w:r w:rsidRPr="008B72A9">
        <w:rPr>
          <w:spacing w:val="-2"/>
        </w:rPr>
        <w:t xml:space="preserve"> </w:t>
      </w:r>
      <w:r w:rsidRPr="008B72A9">
        <w:t>then</w:t>
      </w:r>
      <w:r w:rsidRPr="008B72A9">
        <w:rPr>
          <w:spacing w:val="-1"/>
        </w:rPr>
        <w:t xml:space="preserve"> </w:t>
      </w:r>
      <w:r w:rsidRPr="008B72A9">
        <w:t>present</w:t>
      </w:r>
      <w:r w:rsidRPr="008B72A9">
        <w:rPr>
          <w:spacing w:val="-1"/>
        </w:rPr>
        <w:t xml:space="preserve"> </w:t>
      </w:r>
      <w:r w:rsidRPr="008B72A9">
        <w:t>their case.</w:t>
      </w:r>
    </w:p>
    <w:p w14:paraId="1161B117" w14:textId="77777777" w:rsidR="00DC1053" w:rsidRPr="008B72A9" w:rsidRDefault="00457F97" w:rsidP="008B72A9">
      <w:pPr>
        <w:pStyle w:val="ListParagraph"/>
        <w:numPr>
          <w:ilvl w:val="0"/>
          <w:numId w:val="28"/>
        </w:numPr>
        <w:rPr>
          <w:rFonts w:ascii="Symbol" w:hAnsi="Symbol"/>
        </w:rPr>
      </w:pPr>
      <w:r w:rsidRPr="008B72A9">
        <w:t>The</w:t>
      </w:r>
      <w:r w:rsidRPr="008B72A9">
        <w:rPr>
          <w:spacing w:val="-4"/>
        </w:rPr>
        <w:t xml:space="preserve"> </w:t>
      </w:r>
      <w:r w:rsidRPr="008B72A9">
        <w:t>panel</w:t>
      </w:r>
      <w:r w:rsidRPr="008B72A9">
        <w:rPr>
          <w:spacing w:val="-4"/>
        </w:rPr>
        <w:t xml:space="preserve"> </w:t>
      </w:r>
      <w:r w:rsidRPr="008B72A9">
        <w:t>will</w:t>
      </w:r>
      <w:r w:rsidRPr="008B72A9">
        <w:rPr>
          <w:spacing w:val="-2"/>
        </w:rPr>
        <w:t xml:space="preserve"> </w:t>
      </w:r>
      <w:r w:rsidRPr="008B72A9">
        <w:t>have</w:t>
      </w:r>
      <w:r w:rsidRPr="008B72A9">
        <w:rPr>
          <w:spacing w:val="-1"/>
        </w:rPr>
        <w:t xml:space="preserve"> </w:t>
      </w:r>
      <w:r w:rsidRPr="008B72A9">
        <w:t>the</w:t>
      </w:r>
      <w:r w:rsidRPr="008B72A9">
        <w:rPr>
          <w:spacing w:val="-4"/>
        </w:rPr>
        <w:t xml:space="preserve"> </w:t>
      </w:r>
      <w:r w:rsidRPr="008B72A9">
        <w:t>opportunity</w:t>
      </w:r>
      <w:r w:rsidRPr="008B72A9">
        <w:rPr>
          <w:spacing w:val="-6"/>
        </w:rPr>
        <w:t xml:space="preserve"> </w:t>
      </w:r>
      <w:r w:rsidRPr="008B72A9">
        <w:t>to</w:t>
      </w:r>
      <w:r w:rsidRPr="008B72A9">
        <w:rPr>
          <w:spacing w:val="-4"/>
        </w:rPr>
        <w:t xml:space="preserve"> </w:t>
      </w:r>
      <w:r w:rsidRPr="008B72A9">
        <w:t>ask</w:t>
      </w:r>
      <w:r w:rsidRPr="008B72A9">
        <w:rPr>
          <w:spacing w:val="-4"/>
        </w:rPr>
        <w:t xml:space="preserve"> </w:t>
      </w:r>
      <w:r w:rsidRPr="008B72A9">
        <w:t>questions</w:t>
      </w:r>
      <w:r w:rsidRPr="008B72A9">
        <w:rPr>
          <w:spacing w:val="-1"/>
        </w:rPr>
        <w:t xml:space="preserve"> </w:t>
      </w:r>
      <w:r w:rsidRPr="008B72A9">
        <w:t>of</w:t>
      </w:r>
      <w:r w:rsidRPr="008B72A9">
        <w:rPr>
          <w:spacing w:val="-2"/>
        </w:rPr>
        <w:t xml:space="preserve"> </w:t>
      </w:r>
      <w:r w:rsidRPr="008B72A9">
        <w:t>the</w:t>
      </w:r>
      <w:r w:rsidRPr="008B72A9">
        <w:rPr>
          <w:spacing w:val="-6"/>
        </w:rPr>
        <w:t xml:space="preserve"> </w:t>
      </w:r>
      <w:r w:rsidRPr="008B72A9">
        <w:t>chair</w:t>
      </w:r>
      <w:r w:rsidRPr="008B72A9">
        <w:rPr>
          <w:spacing w:val="-3"/>
        </w:rPr>
        <w:t xml:space="preserve"> </w:t>
      </w:r>
      <w:r w:rsidRPr="008B72A9">
        <w:t>of</w:t>
      </w:r>
      <w:r w:rsidRPr="008B72A9">
        <w:rPr>
          <w:spacing w:val="-2"/>
        </w:rPr>
        <w:t xml:space="preserve"> </w:t>
      </w:r>
      <w:r w:rsidRPr="008B72A9">
        <w:t>the</w:t>
      </w:r>
      <w:r w:rsidRPr="008B72A9">
        <w:rPr>
          <w:spacing w:val="-4"/>
        </w:rPr>
        <w:t xml:space="preserve"> </w:t>
      </w:r>
      <w:r w:rsidRPr="008B72A9">
        <w:t>original</w:t>
      </w:r>
      <w:r w:rsidRPr="008B72A9">
        <w:rPr>
          <w:spacing w:val="-2"/>
        </w:rPr>
        <w:t xml:space="preserve"> </w:t>
      </w:r>
      <w:r w:rsidRPr="008B72A9">
        <w:t>panel.</w:t>
      </w:r>
    </w:p>
    <w:p w14:paraId="6BD38BB4" w14:textId="77777777" w:rsidR="00DC1053" w:rsidRPr="008B72A9" w:rsidRDefault="00457F97" w:rsidP="008B72A9">
      <w:pPr>
        <w:pStyle w:val="ListParagraph"/>
        <w:numPr>
          <w:ilvl w:val="0"/>
          <w:numId w:val="28"/>
        </w:numPr>
        <w:rPr>
          <w:rFonts w:ascii="Symbol" w:hAnsi="Symbol"/>
        </w:rPr>
      </w:pPr>
      <w:r w:rsidRPr="008B72A9">
        <w:t>Both</w:t>
      </w:r>
      <w:r w:rsidRPr="008B72A9">
        <w:rPr>
          <w:spacing w:val="-4"/>
        </w:rPr>
        <w:t xml:space="preserve"> </w:t>
      </w:r>
      <w:r w:rsidRPr="008B72A9">
        <w:t>sides</w:t>
      </w:r>
      <w:r w:rsidRPr="008B72A9">
        <w:rPr>
          <w:spacing w:val="-3"/>
        </w:rPr>
        <w:t xml:space="preserve"> </w:t>
      </w:r>
      <w:r w:rsidRPr="008B72A9">
        <w:t>will</w:t>
      </w:r>
      <w:r w:rsidRPr="008B72A9">
        <w:rPr>
          <w:spacing w:val="-2"/>
        </w:rPr>
        <w:t xml:space="preserve"> </w:t>
      </w:r>
      <w:r w:rsidRPr="008B72A9">
        <w:t>have</w:t>
      </w:r>
      <w:r w:rsidRPr="008B72A9">
        <w:rPr>
          <w:spacing w:val="-1"/>
        </w:rPr>
        <w:t xml:space="preserve"> </w:t>
      </w:r>
      <w:r w:rsidRPr="008B72A9">
        <w:t>the</w:t>
      </w:r>
      <w:r w:rsidRPr="008B72A9">
        <w:rPr>
          <w:spacing w:val="-4"/>
        </w:rPr>
        <w:t xml:space="preserve"> </w:t>
      </w:r>
      <w:r w:rsidRPr="008B72A9">
        <w:t>opportunity</w:t>
      </w:r>
      <w:r w:rsidRPr="008B72A9">
        <w:rPr>
          <w:spacing w:val="-7"/>
        </w:rPr>
        <w:t xml:space="preserve"> </w:t>
      </w:r>
      <w:r w:rsidRPr="008B72A9">
        <w:t>to</w:t>
      </w:r>
      <w:r w:rsidRPr="008B72A9">
        <w:rPr>
          <w:spacing w:val="-4"/>
        </w:rPr>
        <w:t xml:space="preserve"> </w:t>
      </w:r>
      <w:r w:rsidRPr="008B72A9">
        <w:t>summarise</w:t>
      </w:r>
      <w:r w:rsidRPr="008B72A9">
        <w:rPr>
          <w:spacing w:val="-2"/>
        </w:rPr>
        <w:t xml:space="preserve"> </w:t>
      </w:r>
      <w:r w:rsidRPr="008B72A9">
        <w:t>their</w:t>
      </w:r>
      <w:r w:rsidRPr="008B72A9">
        <w:rPr>
          <w:spacing w:val="-2"/>
        </w:rPr>
        <w:t xml:space="preserve"> </w:t>
      </w:r>
      <w:r w:rsidRPr="008B72A9">
        <w:t>cases.</w:t>
      </w:r>
    </w:p>
    <w:p w14:paraId="2DA37C1E" w14:textId="77777777" w:rsidR="00DC1053" w:rsidRPr="008B72A9" w:rsidRDefault="00457F97" w:rsidP="008B72A9">
      <w:pPr>
        <w:pStyle w:val="ListParagraph"/>
        <w:numPr>
          <w:ilvl w:val="0"/>
          <w:numId w:val="28"/>
        </w:numPr>
        <w:rPr>
          <w:rFonts w:ascii="Symbol" w:hAnsi="Symbol"/>
        </w:rPr>
      </w:pPr>
      <w:r w:rsidRPr="008B72A9">
        <w:t>Both</w:t>
      </w:r>
      <w:r w:rsidRPr="008B72A9">
        <w:rPr>
          <w:spacing w:val="7"/>
        </w:rPr>
        <w:t xml:space="preserve"> </w:t>
      </w:r>
      <w:r w:rsidRPr="008B72A9">
        <w:t>sides</w:t>
      </w:r>
      <w:r w:rsidRPr="008B72A9">
        <w:rPr>
          <w:spacing w:val="6"/>
        </w:rPr>
        <w:t xml:space="preserve"> </w:t>
      </w:r>
      <w:r w:rsidRPr="008B72A9">
        <w:t>will</w:t>
      </w:r>
      <w:r w:rsidRPr="008B72A9">
        <w:rPr>
          <w:spacing w:val="9"/>
        </w:rPr>
        <w:t xml:space="preserve"> </w:t>
      </w:r>
      <w:r w:rsidRPr="008B72A9">
        <w:t>withdraw</w:t>
      </w:r>
      <w:r w:rsidRPr="008B72A9">
        <w:rPr>
          <w:spacing w:val="5"/>
        </w:rPr>
        <w:t xml:space="preserve"> </w:t>
      </w:r>
      <w:r w:rsidRPr="008B72A9">
        <w:t>from</w:t>
      </w:r>
      <w:r w:rsidRPr="008B72A9">
        <w:rPr>
          <w:spacing w:val="6"/>
        </w:rPr>
        <w:t xml:space="preserve"> </w:t>
      </w:r>
      <w:r w:rsidRPr="008B72A9">
        <w:t>the</w:t>
      </w:r>
      <w:r w:rsidRPr="008B72A9">
        <w:rPr>
          <w:spacing w:val="8"/>
        </w:rPr>
        <w:t xml:space="preserve"> </w:t>
      </w:r>
      <w:r w:rsidRPr="008B72A9">
        <w:t>hearing,</w:t>
      </w:r>
      <w:r w:rsidRPr="008B72A9">
        <w:rPr>
          <w:spacing w:val="9"/>
        </w:rPr>
        <w:t xml:space="preserve"> </w:t>
      </w:r>
      <w:r w:rsidRPr="008B72A9">
        <w:t>leaving</w:t>
      </w:r>
      <w:r w:rsidRPr="008B72A9">
        <w:rPr>
          <w:spacing w:val="11"/>
        </w:rPr>
        <w:t xml:space="preserve"> </w:t>
      </w:r>
      <w:r w:rsidRPr="008B72A9">
        <w:t>the</w:t>
      </w:r>
      <w:r w:rsidRPr="008B72A9">
        <w:rPr>
          <w:spacing w:val="7"/>
        </w:rPr>
        <w:t xml:space="preserve"> </w:t>
      </w:r>
      <w:r w:rsidRPr="008B72A9">
        <w:t>panel</w:t>
      </w:r>
      <w:r w:rsidRPr="008B72A9">
        <w:rPr>
          <w:spacing w:val="8"/>
        </w:rPr>
        <w:t xml:space="preserve"> </w:t>
      </w:r>
      <w:r w:rsidRPr="008B72A9">
        <w:t>to</w:t>
      </w:r>
      <w:r w:rsidRPr="008B72A9">
        <w:rPr>
          <w:spacing w:val="7"/>
        </w:rPr>
        <w:t xml:space="preserve"> </w:t>
      </w:r>
      <w:r w:rsidRPr="008B72A9">
        <w:t>deliberate</w:t>
      </w:r>
      <w:r w:rsidRPr="008B72A9">
        <w:rPr>
          <w:spacing w:val="8"/>
        </w:rPr>
        <w:t xml:space="preserve"> </w:t>
      </w:r>
      <w:r w:rsidRPr="008B72A9">
        <w:t>in</w:t>
      </w:r>
      <w:r w:rsidRPr="008B72A9">
        <w:rPr>
          <w:spacing w:val="10"/>
        </w:rPr>
        <w:t xml:space="preserve"> </w:t>
      </w:r>
      <w:r w:rsidRPr="008B72A9">
        <w:t>private.</w:t>
      </w:r>
      <w:r w:rsidRPr="008B72A9">
        <w:rPr>
          <w:spacing w:val="5"/>
        </w:rPr>
        <w:t xml:space="preserve"> </w:t>
      </w:r>
      <w:r w:rsidRPr="008B72A9">
        <w:t>The</w:t>
      </w:r>
      <w:r w:rsidRPr="008B72A9">
        <w:rPr>
          <w:spacing w:val="-58"/>
        </w:rPr>
        <w:t xml:space="preserve"> </w:t>
      </w:r>
      <w:r w:rsidRPr="008B72A9">
        <w:t>panel</w:t>
      </w:r>
      <w:r w:rsidRPr="008B72A9">
        <w:rPr>
          <w:spacing w:val="-1"/>
        </w:rPr>
        <w:t xml:space="preserve"> </w:t>
      </w:r>
      <w:r w:rsidRPr="008B72A9">
        <w:t>can</w:t>
      </w:r>
      <w:r w:rsidRPr="008B72A9">
        <w:rPr>
          <w:spacing w:val="-2"/>
        </w:rPr>
        <w:t xml:space="preserve"> </w:t>
      </w:r>
      <w:r w:rsidRPr="008B72A9">
        <w:t>recall</w:t>
      </w:r>
      <w:r w:rsidRPr="008B72A9">
        <w:rPr>
          <w:spacing w:val="-1"/>
        </w:rPr>
        <w:t xml:space="preserve"> </w:t>
      </w:r>
      <w:r w:rsidRPr="008B72A9">
        <w:t>either</w:t>
      </w:r>
      <w:r w:rsidRPr="008B72A9">
        <w:rPr>
          <w:spacing w:val="-1"/>
        </w:rPr>
        <w:t xml:space="preserve"> </w:t>
      </w:r>
      <w:r w:rsidRPr="008B72A9">
        <w:t>side</w:t>
      </w:r>
      <w:r w:rsidRPr="008B72A9">
        <w:rPr>
          <w:spacing w:val="-3"/>
        </w:rPr>
        <w:t xml:space="preserve"> </w:t>
      </w:r>
      <w:r w:rsidRPr="008B72A9">
        <w:t>to seek points</w:t>
      </w:r>
      <w:r w:rsidRPr="008B72A9">
        <w:rPr>
          <w:spacing w:val="-2"/>
        </w:rPr>
        <w:t xml:space="preserve"> </w:t>
      </w:r>
      <w:r w:rsidRPr="008B72A9">
        <w:t>of</w:t>
      </w:r>
      <w:r w:rsidRPr="008B72A9">
        <w:rPr>
          <w:spacing w:val="1"/>
        </w:rPr>
        <w:t xml:space="preserve"> </w:t>
      </w:r>
      <w:r w:rsidRPr="008B72A9">
        <w:t>clarification.</w:t>
      </w:r>
    </w:p>
    <w:p w14:paraId="27F2F30C" w14:textId="3EEFF15D" w:rsidR="00DC1053" w:rsidRPr="00046537" w:rsidRDefault="00457F97" w:rsidP="00BC51FB">
      <w:pPr>
        <w:pStyle w:val="ListParagraph"/>
        <w:numPr>
          <w:ilvl w:val="0"/>
          <w:numId w:val="28"/>
        </w:numPr>
        <w:rPr>
          <w:b/>
          <w:sz w:val="18"/>
        </w:rPr>
      </w:pPr>
      <w:r w:rsidRPr="008B72A9">
        <w:t>The</w:t>
      </w:r>
      <w:r w:rsidRPr="00046537">
        <w:rPr>
          <w:spacing w:val="14"/>
        </w:rPr>
        <w:t xml:space="preserve"> </w:t>
      </w:r>
      <w:r w:rsidRPr="008B72A9">
        <w:t>panel</w:t>
      </w:r>
      <w:r w:rsidRPr="00046537">
        <w:rPr>
          <w:spacing w:val="15"/>
        </w:rPr>
        <w:t xml:space="preserve"> </w:t>
      </w:r>
      <w:r w:rsidRPr="008B72A9">
        <w:t>will</w:t>
      </w:r>
      <w:r w:rsidRPr="00046537">
        <w:rPr>
          <w:spacing w:val="16"/>
        </w:rPr>
        <w:t xml:space="preserve"> </w:t>
      </w:r>
      <w:r w:rsidRPr="008B72A9">
        <w:t>inform</w:t>
      </w:r>
      <w:r w:rsidRPr="00046537">
        <w:rPr>
          <w:spacing w:val="17"/>
        </w:rPr>
        <w:t xml:space="preserve"> </w:t>
      </w:r>
      <w:r w:rsidRPr="008B72A9">
        <w:t>the</w:t>
      </w:r>
      <w:r w:rsidRPr="00046537">
        <w:rPr>
          <w:spacing w:val="14"/>
        </w:rPr>
        <w:t xml:space="preserve"> </w:t>
      </w:r>
      <w:r w:rsidRPr="008B72A9">
        <w:t>student</w:t>
      </w:r>
      <w:r w:rsidRPr="00046537">
        <w:rPr>
          <w:spacing w:val="19"/>
        </w:rPr>
        <w:t xml:space="preserve"> </w:t>
      </w:r>
      <w:r w:rsidRPr="008B72A9">
        <w:t>of</w:t>
      </w:r>
      <w:r w:rsidRPr="00046537">
        <w:rPr>
          <w:spacing w:val="17"/>
        </w:rPr>
        <w:t xml:space="preserve"> </w:t>
      </w:r>
      <w:r w:rsidRPr="008B72A9">
        <w:t>their</w:t>
      </w:r>
      <w:r w:rsidRPr="00046537">
        <w:rPr>
          <w:spacing w:val="18"/>
        </w:rPr>
        <w:t xml:space="preserve"> </w:t>
      </w:r>
      <w:r w:rsidRPr="008B72A9">
        <w:t>decision</w:t>
      </w:r>
      <w:r w:rsidRPr="00046537">
        <w:rPr>
          <w:spacing w:val="18"/>
        </w:rPr>
        <w:t xml:space="preserve"> </w:t>
      </w:r>
      <w:r w:rsidRPr="008B72A9">
        <w:t>by</w:t>
      </w:r>
      <w:r w:rsidRPr="00046537">
        <w:rPr>
          <w:spacing w:val="12"/>
        </w:rPr>
        <w:t xml:space="preserve"> </w:t>
      </w:r>
      <w:r w:rsidRPr="008B72A9">
        <w:t>phone</w:t>
      </w:r>
      <w:r w:rsidRPr="00046537">
        <w:rPr>
          <w:spacing w:val="16"/>
        </w:rPr>
        <w:t xml:space="preserve"> </w:t>
      </w:r>
      <w:r w:rsidRPr="008B72A9">
        <w:t>call</w:t>
      </w:r>
      <w:r w:rsidRPr="00046537">
        <w:rPr>
          <w:spacing w:val="12"/>
        </w:rPr>
        <w:t xml:space="preserve"> </w:t>
      </w:r>
      <w:r w:rsidRPr="008B72A9">
        <w:t>followed</w:t>
      </w:r>
      <w:r w:rsidRPr="00046537">
        <w:rPr>
          <w:spacing w:val="17"/>
        </w:rPr>
        <w:t xml:space="preserve"> </w:t>
      </w:r>
      <w:r w:rsidRPr="008B72A9">
        <w:t>by</w:t>
      </w:r>
      <w:r w:rsidRPr="00046537">
        <w:rPr>
          <w:spacing w:val="16"/>
        </w:rPr>
        <w:t xml:space="preserve"> </w:t>
      </w:r>
      <w:proofErr w:type="gramStart"/>
      <w:r w:rsidRPr="008B72A9">
        <w:t>a</w:t>
      </w:r>
      <w:r w:rsidR="00462D20" w:rsidRPr="008B72A9">
        <w:t xml:space="preserve"> </w:t>
      </w:r>
      <w:r w:rsidRPr="00046537">
        <w:rPr>
          <w:spacing w:val="-58"/>
        </w:rPr>
        <w:t xml:space="preserve"> </w:t>
      </w:r>
      <w:r w:rsidRPr="008B72A9">
        <w:t>letter</w:t>
      </w:r>
      <w:proofErr w:type="gramEnd"/>
      <w:r w:rsidRPr="00046537">
        <w:rPr>
          <w:spacing w:val="-2"/>
        </w:rPr>
        <w:t xml:space="preserve"> </w:t>
      </w:r>
      <w:r w:rsidRPr="008B72A9">
        <w:t>sent</w:t>
      </w:r>
      <w:r w:rsidRPr="00046537">
        <w:rPr>
          <w:spacing w:val="2"/>
        </w:rPr>
        <w:t xml:space="preserve"> </w:t>
      </w:r>
      <w:r w:rsidRPr="008B72A9">
        <w:t>within 5 working day</w:t>
      </w:r>
      <w:bookmarkStart w:id="38" w:name="Positive_Behaviour_–_Response_to_Inciden"/>
      <w:bookmarkEnd w:id="38"/>
    </w:p>
    <w:p w14:paraId="160B64DD" w14:textId="3014D7DE" w:rsidR="00046537" w:rsidRDefault="00046537" w:rsidP="00046537">
      <w:pPr>
        <w:rPr>
          <w:b/>
          <w:sz w:val="18"/>
        </w:rPr>
      </w:pPr>
    </w:p>
    <w:p w14:paraId="5E1071BB" w14:textId="77777777" w:rsidR="00046537" w:rsidRPr="005C45CF" w:rsidRDefault="00046537" w:rsidP="00046537">
      <w:pPr>
        <w:pStyle w:val="Heading2"/>
        <w:ind w:left="0"/>
        <w:rPr>
          <w:b/>
        </w:rPr>
      </w:pPr>
      <w:r w:rsidRPr="005C45CF">
        <w:rPr>
          <w:b/>
        </w:rPr>
        <w:t>1. Appendix 1: Rewards and Consequences Procedure</w:t>
      </w:r>
    </w:p>
    <w:p w14:paraId="37E7EC40" w14:textId="77777777" w:rsidR="00046537" w:rsidRDefault="00046537" w:rsidP="00046537">
      <w:pPr>
        <w:pStyle w:val="BodyText"/>
        <w:rPr>
          <w:b/>
          <w:sz w:val="20"/>
        </w:rPr>
      </w:pPr>
    </w:p>
    <w:p w14:paraId="575F1A81" w14:textId="77777777" w:rsidR="00046537" w:rsidRDefault="00046537" w:rsidP="00046537">
      <w:pPr>
        <w:pStyle w:val="Heading3"/>
        <w:ind w:left="0"/>
      </w:pPr>
      <w:bookmarkStart w:id="39" w:name="1._Rewards"/>
      <w:bookmarkEnd w:id="39"/>
      <w:r>
        <w:t>1.1 Rewards</w:t>
      </w:r>
    </w:p>
    <w:p w14:paraId="7688BD19" w14:textId="77777777" w:rsidR="00046537" w:rsidRPr="00BF61D1" w:rsidRDefault="00046537" w:rsidP="00046537">
      <w:pPr>
        <w:pStyle w:val="BodyText"/>
        <w:spacing w:before="321"/>
        <w:ind w:right="1078"/>
        <w:jc w:val="both"/>
      </w:pPr>
      <w:r w:rsidRPr="00BF61D1">
        <w:t>It is vital as a college that we recognise, acknowledge and celebrate the achievements of our</w:t>
      </w:r>
      <w:r w:rsidRPr="00BF61D1">
        <w:rPr>
          <w:spacing w:val="-59"/>
        </w:rPr>
        <w:t xml:space="preserve"> </w:t>
      </w:r>
      <w:r w:rsidRPr="00BF61D1">
        <w:t>students</w:t>
      </w:r>
      <w:r w:rsidRPr="00BF61D1">
        <w:rPr>
          <w:spacing w:val="-5"/>
        </w:rPr>
        <w:t xml:space="preserve"> </w:t>
      </w:r>
      <w:r w:rsidRPr="00BF61D1">
        <w:t>to</w:t>
      </w:r>
      <w:r w:rsidRPr="00BF61D1">
        <w:rPr>
          <w:spacing w:val="-3"/>
        </w:rPr>
        <w:t xml:space="preserve"> </w:t>
      </w:r>
      <w:r w:rsidRPr="00BF61D1">
        <w:t>create</w:t>
      </w:r>
      <w:r w:rsidRPr="00BF61D1">
        <w:rPr>
          <w:spacing w:val="-1"/>
        </w:rPr>
        <w:t xml:space="preserve"> </w:t>
      </w:r>
      <w:r w:rsidRPr="00BF61D1">
        <w:t>an</w:t>
      </w:r>
      <w:r w:rsidRPr="00BF61D1">
        <w:rPr>
          <w:spacing w:val="-2"/>
        </w:rPr>
        <w:t xml:space="preserve"> </w:t>
      </w:r>
      <w:r w:rsidRPr="00BF61D1">
        <w:t>environment</w:t>
      </w:r>
      <w:r w:rsidRPr="00BF61D1">
        <w:rPr>
          <w:spacing w:val="1"/>
        </w:rPr>
        <w:t xml:space="preserve"> </w:t>
      </w:r>
      <w:r w:rsidRPr="00BF61D1">
        <w:t>which encourages</w:t>
      </w:r>
      <w:r w:rsidRPr="00BF61D1">
        <w:rPr>
          <w:spacing w:val="-3"/>
        </w:rPr>
        <w:t xml:space="preserve"> </w:t>
      </w:r>
      <w:r w:rsidRPr="00BF61D1">
        <w:t>and</w:t>
      </w:r>
      <w:r w:rsidRPr="00BF61D1">
        <w:rPr>
          <w:spacing w:val="-1"/>
        </w:rPr>
        <w:t xml:space="preserve"> </w:t>
      </w:r>
      <w:r w:rsidRPr="00BF61D1">
        <w:t>rewards success.</w:t>
      </w:r>
    </w:p>
    <w:p w14:paraId="76CB5A0C" w14:textId="77777777" w:rsidR="00046537" w:rsidRDefault="00046537" w:rsidP="00046537">
      <w:pPr>
        <w:pStyle w:val="BodyText"/>
        <w:ind w:right="1079"/>
        <w:jc w:val="both"/>
      </w:pPr>
    </w:p>
    <w:p w14:paraId="724A62D6" w14:textId="77777777" w:rsidR="00046537" w:rsidRPr="00BF61D1" w:rsidRDefault="00046537" w:rsidP="00046537">
      <w:pPr>
        <w:pStyle w:val="BodyText"/>
        <w:ind w:right="1079"/>
        <w:jc w:val="both"/>
      </w:pPr>
      <w:r w:rsidRPr="00BF61D1">
        <w:t>Our approach is based on strong evidence, showing that encouragement and reinforcement</w:t>
      </w:r>
      <w:r w:rsidRPr="00BF61D1">
        <w:rPr>
          <w:spacing w:val="1"/>
        </w:rPr>
        <w:t xml:space="preserve"> </w:t>
      </w:r>
      <w:r w:rsidRPr="00BF61D1">
        <w:t>of positive actions is more effective in changing and improving behaviour than focussing</w:t>
      </w:r>
      <w:r w:rsidRPr="00BF61D1">
        <w:rPr>
          <w:spacing w:val="1"/>
        </w:rPr>
        <w:t xml:space="preserve"> </w:t>
      </w:r>
      <w:r w:rsidRPr="00BF61D1">
        <w:t>primarily</w:t>
      </w:r>
      <w:r w:rsidRPr="00BF61D1">
        <w:rPr>
          <w:spacing w:val="-5"/>
        </w:rPr>
        <w:t xml:space="preserve"> </w:t>
      </w:r>
      <w:r w:rsidRPr="00BF61D1">
        <w:t>on punitive measures.</w:t>
      </w:r>
    </w:p>
    <w:p w14:paraId="2ABE9BE9" w14:textId="77777777" w:rsidR="00046537" w:rsidRDefault="00046537" w:rsidP="00046537">
      <w:pPr>
        <w:pStyle w:val="BodyText"/>
        <w:ind w:right="1234"/>
      </w:pPr>
    </w:p>
    <w:p w14:paraId="6D701056" w14:textId="77777777" w:rsidR="00046537" w:rsidRPr="00BF61D1" w:rsidRDefault="00046537" w:rsidP="00046537">
      <w:pPr>
        <w:pStyle w:val="BodyText"/>
        <w:ind w:right="1234"/>
      </w:pPr>
      <w:r w:rsidRPr="00BF61D1">
        <w:t xml:space="preserve">Underpinning this approach is the simple reality that </w:t>
      </w:r>
      <w:r w:rsidRPr="00BF61D1">
        <w:rPr>
          <w:b/>
        </w:rPr>
        <w:t xml:space="preserve">we all like to be praised </w:t>
      </w:r>
      <w:r w:rsidRPr="00BF61D1">
        <w:t>for what we</w:t>
      </w:r>
      <w:r w:rsidRPr="00BF61D1">
        <w:rPr>
          <w:spacing w:val="1"/>
        </w:rPr>
        <w:t xml:space="preserve"> </w:t>
      </w:r>
      <w:r w:rsidRPr="00BF61D1">
        <w:t>do well. Staff who praise students achieve better results from them and from other students</w:t>
      </w:r>
      <w:r w:rsidRPr="00BF61D1">
        <w:rPr>
          <w:spacing w:val="-59"/>
        </w:rPr>
        <w:t xml:space="preserve"> </w:t>
      </w:r>
      <w:r w:rsidRPr="00BF61D1">
        <w:t>who notice</w:t>
      </w:r>
      <w:r w:rsidRPr="00BF61D1">
        <w:rPr>
          <w:spacing w:val="1"/>
        </w:rPr>
        <w:t xml:space="preserve"> </w:t>
      </w:r>
      <w:r w:rsidRPr="00BF61D1">
        <w:t>and</w:t>
      </w:r>
      <w:r w:rsidRPr="00BF61D1">
        <w:rPr>
          <w:spacing w:val="-2"/>
        </w:rPr>
        <w:t xml:space="preserve"> </w:t>
      </w:r>
      <w:r w:rsidRPr="00BF61D1">
        <w:t>model</w:t>
      </w:r>
      <w:r w:rsidRPr="00BF61D1">
        <w:rPr>
          <w:spacing w:val="-3"/>
        </w:rPr>
        <w:t xml:space="preserve"> </w:t>
      </w:r>
      <w:r w:rsidRPr="00BF61D1">
        <w:t>this</w:t>
      </w:r>
      <w:r w:rsidRPr="00BF61D1">
        <w:rPr>
          <w:spacing w:val="-2"/>
        </w:rPr>
        <w:t xml:space="preserve"> </w:t>
      </w:r>
      <w:r w:rsidRPr="00BF61D1">
        <w:t>good</w:t>
      </w:r>
      <w:r w:rsidRPr="00BF61D1">
        <w:rPr>
          <w:spacing w:val="-1"/>
        </w:rPr>
        <w:t xml:space="preserve"> </w:t>
      </w:r>
      <w:r w:rsidRPr="00BF61D1">
        <w:t>behaviour.</w:t>
      </w:r>
    </w:p>
    <w:p w14:paraId="7F2F9326" w14:textId="77777777" w:rsidR="00046537" w:rsidRDefault="00046537" w:rsidP="00046537">
      <w:pPr>
        <w:pStyle w:val="BodyText"/>
        <w:ind w:right="1282"/>
      </w:pPr>
    </w:p>
    <w:p w14:paraId="5F2D05D3" w14:textId="77777777" w:rsidR="00046537" w:rsidRPr="00BF61D1" w:rsidRDefault="00046537" w:rsidP="00046537">
      <w:pPr>
        <w:pStyle w:val="BodyText"/>
        <w:ind w:right="1282"/>
      </w:pPr>
      <w:r w:rsidRPr="00BF61D1">
        <w:t>Students who are praised for displaying desired behaviours are motivated to do well and in</w:t>
      </w:r>
      <w:r w:rsidRPr="00BF61D1">
        <w:rPr>
          <w:spacing w:val="-59"/>
        </w:rPr>
        <w:t xml:space="preserve"> </w:t>
      </w:r>
      <w:r w:rsidRPr="00BF61D1">
        <w:t>turn</w:t>
      </w:r>
      <w:r w:rsidRPr="00BF61D1">
        <w:rPr>
          <w:spacing w:val="-3"/>
        </w:rPr>
        <w:t xml:space="preserve"> </w:t>
      </w:r>
      <w:r w:rsidRPr="00BF61D1">
        <w:t>other</w:t>
      </w:r>
      <w:r w:rsidRPr="00BF61D1">
        <w:rPr>
          <w:spacing w:val="-1"/>
        </w:rPr>
        <w:t xml:space="preserve"> </w:t>
      </w:r>
      <w:r w:rsidRPr="00BF61D1">
        <w:t>students</w:t>
      </w:r>
      <w:r w:rsidRPr="00BF61D1">
        <w:rPr>
          <w:spacing w:val="-2"/>
        </w:rPr>
        <w:t xml:space="preserve"> </w:t>
      </w:r>
      <w:r w:rsidRPr="00BF61D1">
        <w:t>notice and</w:t>
      </w:r>
      <w:r w:rsidRPr="00BF61D1">
        <w:rPr>
          <w:spacing w:val="-1"/>
        </w:rPr>
        <w:t xml:space="preserve"> </w:t>
      </w:r>
      <w:r w:rsidRPr="00BF61D1">
        <w:t>copy</w:t>
      </w:r>
      <w:r w:rsidRPr="00BF61D1">
        <w:rPr>
          <w:spacing w:val="-3"/>
        </w:rPr>
        <w:t xml:space="preserve"> </w:t>
      </w:r>
      <w:r w:rsidRPr="00BF61D1">
        <w:t>this</w:t>
      </w:r>
      <w:r w:rsidRPr="00BF61D1">
        <w:rPr>
          <w:spacing w:val="-2"/>
        </w:rPr>
        <w:t xml:space="preserve"> </w:t>
      </w:r>
      <w:r w:rsidRPr="00BF61D1">
        <w:t>behaviour.</w:t>
      </w:r>
    </w:p>
    <w:p w14:paraId="5D455494" w14:textId="77777777" w:rsidR="00046537" w:rsidRDefault="00046537" w:rsidP="00046537">
      <w:pPr>
        <w:pStyle w:val="BodyText"/>
        <w:spacing w:line="253" w:lineRule="exact"/>
      </w:pPr>
    </w:p>
    <w:p w14:paraId="47CAA54E" w14:textId="77777777" w:rsidR="00046537" w:rsidRPr="00BF61D1" w:rsidRDefault="00046537" w:rsidP="00046537">
      <w:pPr>
        <w:pStyle w:val="BodyText"/>
        <w:spacing w:line="253" w:lineRule="exact"/>
      </w:pPr>
      <w:r w:rsidRPr="00BF61D1">
        <w:t>Rewards</w:t>
      </w:r>
      <w:r w:rsidRPr="00BF61D1">
        <w:rPr>
          <w:spacing w:val="-2"/>
        </w:rPr>
        <w:t xml:space="preserve"> </w:t>
      </w:r>
      <w:r w:rsidRPr="00BF61D1">
        <w:t>could</w:t>
      </w:r>
      <w:r w:rsidRPr="00BF61D1">
        <w:rPr>
          <w:spacing w:val="-1"/>
        </w:rPr>
        <w:t xml:space="preserve"> </w:t>
      </w:r>
      <w:r w:rsidRPr="00BF61D1">
        <w:t>be:</w:t>
      </w:r>
    </w:p>
    <w:p w14:paraId="44347E9F" w14:textId="77777777" w:rsidR="00046537" w:rsidRPr="00BF61D1" w:rsidRDefault="00046537" w:rsidP="00046537">
      <w:pPr>
        <w:pStyle w:val="ListParagraph"/>
        <w:numPr>
          <w:ilvl w:val="0"/>
          <w:numId w:val="29"/>
        </w:numPr>
        <w:tabs>
          <w:tab w:val="left" w:pos="2159"/>
          <w:tab w:val="left" w:pos="2160"/>
        </w:tabs>
        <w:spacing w:line="251" w:lineRule="exact"/>
      </w:pPr>
      <w:r w:rsidRPr="00BF61D1">
        <w:t>Verbal</w:t>
      </w:r>
      <w:r w:rsidRPr="00BF61D1">
        <w:rPr>
          <w:spacing w:val="-5"/>
        </w:rPr>
        <w:t xml:space="preserve"> </w:t>
      </w:r>
      <w:r w:rsidRPr="00BF61D1">
        <w:t>and</w:t>
      </w:r>
      <w:r w:rsidRPr="00BF61D1">
        <w:rPr>
          <w:spacing w:val="-5"/>
        </w:rPr>
        <w:t xml:space="preserve"> </w:t>
      </w:r>
      <w:r w:rsidRPr="00BF61D1">
        <w:t>non-verbal</w:t>
      </w:r>
      <w:r w:rsidRPr="00BF61D1">
        <w:rPr>
          <w:spacing w:val="-4"/>
        </w:rPr>
        <w:t xml:space="preserve"> </w:t>
      </w:r>
      <w:r w:rsidRPr="00BF61D1">
        <w:t>praise</w:t>
      </w:r>
      <w:r w:rsidRPr="00BF61D1">
        <w:rPr>
          <w:spacing w:val="-2"/>
        </w:rPr>
        <w:t xml:space="preserve"> </w:t>
      </w:r>
      <w:r w:rsidRPr="00BF61D1">
        <w:t>and</w:t>
      </w:r>
      <w:r w:rsidRPr="00BF61D1">
        <w:rPr>
          <w:spacing w:val="-5"/>
        </w:rPr>
        <w:t xml:space="preserve"> </w:t>
      </w:r>
      <w:r w:rsidRPr="00BF61D1">
        <w:t>positive</w:t>
      </w:r>
      <w:r w:rsidRPr="00BF61D1">
        <w:rPr>
          <w:spacing w:val="-4"/>
        </w:rPr>
        <w:t xml:space="preserve"> </w:t>
      </w:r>
      <w:r w:rsidRPr="00BF61D1">
        <w:t>reinforcement</w:t>
      </w:r>
    </w:p>
    <w:p w14:paraId="2CEA7912" w14:textId="77777777" w:rsidR="00046537" w:rsidRPr="00BF61D1" w:rsidRDefault="00046537" w:rsidP="00046537">
      <w:pPr>
        <w:pStyle w:val="ListParagraph"/>
        <w:numPr>
          <w:ilvl w:val="0"/>
          <w:numId w:val="29"/>
        </w:numPr>
        <w:tabs>
          <w:tab w:val="left" w:pos="2159"/>
          <w:tab w:val="left" w:pos="2160"/>
        </w:tabs>
        <w:spacing w:line="251" w:lineRule="exact"/>
      </w:pPr>
      <w:r w:rsidRPr="00BF61D1">
        <w:t>Sharing</w:t>
      </w:r>
      <w:r w:rsidRPr="00BF61D1">
        <w:rPr>
          <w:spacing w:val="-2"/>
        </w:rPr>
        <w:t xml:space="preserve"> </w:t>
      </w:r>
      <w:r w:rsidRPr="00BF61D1">
        <w:t>and</w:t>
      </w:r>
      <w:r w:rsidRPr="00BF61D1">
        <w:rPr>
          <w:spacing w:val="-6"/>
        </w:rPr>
        <w:t xml:space="preserve"> </w:t>
      </w:r>
      <w:r w:rsidRPr="00BF61D1">
        <w:t>celebrating</w:t>
      </w:r>
      <w:r w:rsidRPr="00BF61D1">
        <w:rPr>
          <w:spacing w:val="-6"/>
        </w:rPr>
        <w:t xml:space="preserve"> </w:t>
      </w:r>
      <w:r w:rsidRPr="00BF61D1">
        <w:t>success</w:t>
      </w:r>
      <w:r w:rsidRPr="00BF61D1">
        <w:rPr>
          <w:spacing w:val="-4"/>
        </w:rPr>
        <w:t xml:space="preserve"> </w:t>
      </w:r>
      <w:r w:rsidRPr="00BF61D1">
        <w:t>in</w:t>
      </w:r>
      <w:r w:rsidRPr="00BF61D1">
        <w:rPr>
          <w:spacing w:val="-4"/>
        </w:rPr>
        <w:t xml:space="preserve"> </w:t>
      </w:r>
      <w:r w:rsidRPr="00BF61D1">
        <w:t>curriculum</w:t>
      </w:r>
      <w:r w:rsidRPr="00BF61D1">
        <w:rPr>
          <w:spacing w:val="-5"/>
        </w:rPr>
        <w:t xml:space="preserve"> </w:t>
      </w:r>
      <w:r w:rsidRPr="00BF61D1">
        <w:t>areas</w:t>
      </w:r>
      <w:r w:rsidRPr="00BF61D1">
        <w:rPr>
          <w:spacing w:val="-1"/>
        </w:rPr>
        <w:t xml:space="preserve"> </w:t>
      </w:r>
      <w:r w:rsidRPr="00BF61D1">
        <w:t>or</w:t>
      </w:r>
      <w:r w:rsidRPr="00BF61D1">
        <w:rPr>
          <w:spacing w:val="-6"/>
        </w:rPr>
        <w:t xml:space="preserve"> </w:t>
      </w:r>
      <w:r w:rsidRPr="00BF61D1">
        <w:t>through</w:t>
      </w:r>
      <w:r w:rsidRPr="00BF61D1">
        <w:rPr>
          <w:spacing w:val="-4"/>
        </w:rPr>
        <w:t xml:space="preserve"> </w:t>
      </w:r>
      <w:r w:rsidRPr="00BF61D1">
        <w:t>whole</w:t>
      </w:r>
      <w:r w:rsidRPr="00BF61D1">
        <w:rPr>
          <w:spacing w:val="-4"/>
        </w:rPr>
        <w:t xml:space="preserve"> </w:t>
      </w:r>
      <w:r w:rsidRPr="00BF61D1">
        <w:t>college</w:t>
      </w:r>
      <w:r w:rsidRPr="00BF61D1">
        <w:rPr>
          <w:spacing w:val="-4"/>
        </w:rPr>
        <w:t xml:space="preserve"> </w:t>
      </w:r>
      <w:r w:rsidRPr="00BF61D1">
        <w:t>events</w:t>
      </w:r>
    </w:p>
    <w:p w14:paraId="3A33832D" w14:textId="77777777" w:rsidR="00046537" w:rsidRPr="00BF61D1" w:rsidRDefault="00046537" w:rsidP="00046537">
      <w:pPr>
        <w:pStyle w:val="ListParagraph"/>
        <w:numPr>
          <w:ilvl w:val="0"/>
          <w:numId w:val="29"/>
        </w:numPr>
        <w:tabs>
          <w:tab w:val="left" w:pos="2159"/>
          <w:tab w:val="left" w:pos="2160"/>
        </w:tabs>
        <w:spacing w:line="252" w:lineRule="exact"/>
      </w:pPr>
      <w:r w:rsidRPr="00BF61D1">
        <w:t>Physical</w:t>
      </w:r>
      <w:r w:rsidRPr="00BF61D1">
        <w:rPr>
          <w:spacing w:val="-5"/>
        </w:rPr>
        <w:t xml:space="preserve"> </w:t>
      </w:r>
      <w:r w:rsidRPr="00BF61D1">
        <w:t>rewards</w:t>
      </w:r>
      <w:r w:rsidRPr="00BF61D1">
        <w:rPr>
          <w:spacing w:val="-4"/>
        </w:rPr>
        <w:t xml:space="preserve"> </w:t>
      </w:r>
      <w:r w:rsidRPr="00BF61D1">
        <w:t>given</w:t>
      </w:r>
      <w:r w:rsidRPr="00BF61D1">
        <w:rPr>
          <w:spacing w:val="-6"/>
        </w:rPr>
        <w:t xml:space="preserve"> </w:t>
      </w:r>
      <w:r w:rsidRPr="00BF61D1">
        <w:t>for</w:t>
      </w:r>
      <w:r w:rsidRPr="00BF61D1">
        <w:rPr>
          <w:spacing w:val="-1"/>
        </w:rPr>
        <w:t xml:space="preserve"> </w:t>
      </w:r>
      <w:r w:rsidRPr="00BF61D1">
        <w:t>displays</w:t>
      </w:r>
      <w:r w:rsidRPr="00BF61D1">
        <w:rPr>
          <w:spacing w:val="-3"/>
        </w:rPr>
        <w:t xml:space="preserve"> </w:t>
      </w:r>
      <w:r w:rsidRPr="00BF61D1">
        <w:t>of</w:t>
      </w:r>
      <w:r w:rsidRPr="00BF61D1">
        <w:rPr>
          <w:spacing w:val="-3"/>
        </w:rPr>
        <w:t xml:space="preserve"> </w:t>
      </w:r>
      <w:r w:rsidRPr="00BF61D1">
        <w:t>Kindness,</w:t>
      </w:r>
      <w:r w:rsidRPr="00BF61D1">
        <w:rPr>
          <w:spacing w:val="-7"/>
        </w:rPr>
        <w:t xml:space="preserve"> </w:t>
      </w:r>
      <w:r w:rsidRPr="00BF61D1">
        <w:t>Unity</w:t>
      </w:r>
      <w:r w:rsidRPr="00BF61D1">
        <w:rPr>
          <w:spacing w:val="-7"/>
        </w:rPr>
        <w:t xml:space="preserve"> </w:t>
      </w:r>
      <w:r w:rsidRPr="00BF61D1">
        <w:t>and/or</w:t>
      </w:r>
      <w:r w:rsidRPr="00BF61D1">
        <w:rPr>
          <w:spacing w:val="-2"/>
        </w:rPr>
        <w:t xml:space="preserve"> </w:t>
      </w:r>
      <w:r w:rsidRPr="00BF61D1">
        <w:t>Excellence</w:t>
      </w:r>
    </w:p>
    <w:p w14:paraId="653C34CE" w14:textId="77777777" w:rsidR="00046537" w:rsidRPr="00BF61D1" w:rsidRDefault="00046537" w:rsidP="00046537">
      <w:pPr>
        <w:pStyle w:val="ListParagraph"/>
        <w:numPr>
          <w:ilvl w:val="0"/>
          <w:numId w:val="29"/>
        </w:numPr>
        <w:tabs>
          <w:tab w:val="left" w:pos="2159"/>
          <w:tab w:val="left" w:pos="2160"/>
        </w:tabs>
        <w:spacing w:before="6"/>
        <w:ind w:right="1486"/>
      </w:pPr>
      <w:r w:rsidRPr="00BF61D1">
        <w:t>Sharing positive stories with a student’s parent/carer – who do they want to make</w:t>
      </w:r>
      <w:r w:rsidRPr="00BF61D1">
        <w:rPr>
          <w:spacing w:val="-59"/>
        </w:rPr>
        <w:t xml:space="preserve"> </w:t>
      </w:r>
      <w:r w:rsidRPr="00BF61D1">
        <w:t>proud?</w:t>
      </w:r>
    </w:p>
    <w:p w14:paraId="51C2AC69" w14:textId="77777777" w:rsidR="00046537" w:rsidRDefault="00046537" w:rsidP="00046537">
      <w:pPr>
        <w:pStyle w:val="Heading3"/>
      </w:pPr>
      <w:bookmarkStart w:id="40" w:name="2._Restorative_Approach"/>
      <w:bookmarkEnd w:id="40"/>
    </w:p>
    <w:p w14:paraId="345D0F5D" w14:textId="77777777" w:rsidR="00046537" w:rsidRPr="00BF61D1" w:rsidRDefault="00046537" w:rsidP="00046537">
      <w:pPr>
        <w:pStyle w:val="Heading3"/>
        <w:ind w:left="0"/>
      </w:pPr>
      <w:r>
        <w:t xml:space="preserve">1.2 </w:t>
      </w:r>
      <w:r w:rsidRPr="00BF61D1">
        <w:t>Restorative</w:t>
      </w:r>
      <w:r w:rsidRPr="00BF61D1">
        <w:rPr>
          <w:spacing w:val="-20"/>
        </w:rPr>
        <w:t xml:space="preserve"> </w:t>
      </w:r>
      <w:r w:rsidRPr="00BF61D1">
        <w:t>Approach</w:t>
      </w:r>
    </w:p>
    <w:p w14:paraId="712326BE" w14:textId="77777777" w:rsidR="00046537" w:rsidRPr="00BF61D1" w:rsidRDefault="00046537" w:rsidP="00046537">
      <w:r w:rsidRPr="00BF61D1">
        <w:t>Kirklees College adopts four pillars which are the foundations for creating an environment</w:t>
      </w:r>
      <w:r w:rsidRPr="00BF61D1">
        <w:rPr>
          <w:spacing w:val="-59"/>
        </w:rPr>
        <w:t xml:space="preserve"> </w:t>
      </w:r>
      <w:r w:rsidRPr="00BF61D1">
        <w:t>which</w:t>
      </w:r>
      <w:r w:rsidRPr="00BF61D1">
        <w:rPr>
          <w:spacing w:val="-1"/>
        </w:rPr>
        <w:t xml:space="preserve"> </w:t>
      </w:r>
      <w:r w:rsidRPr="00BF61D1">
        <w:t>is</w:t>
      </w:r>
      <w:r w:rsidRPr="00BF61D1">
        <w:rPr>
          <w:spacing w:val="-3"/>
        </w:rPr>
        <w:t xml:space="preserve"> </w:t>
      </w:r>
      <w:r w:rsidRPr="00BF61D1">
        <w:t>focussed</w:t>
      </w:r>
      <w:r w:rsidRPr="00BF61D1">
        <w:rPr>
          <w:spacing w:val="-3"/>
        </w:rPr>
        <w:t xml:space="preserve"> </w:t>
      </w:r>
      <w:r w:rsidRPr="00BF61D1">
        <w:t>on</w:t>
      </w:r>
      <w:r w:rsidRPr="00BF61D1">
        <w:rPr>
          <w:spacing w:val="-3"/>
        </w:rPr>
        <w:t xml:space="preserve"> </w:t>
      </w:r>
      <w:r w:rsidRPr="00BF61D1">
        <w:t>reward</w:t>
      </w:r>
      <w:r w:rsidRPr="00BF61D1">
        <w:rPr>
          <w:spacing w:val="1"/>
        </w:rPr>
        <w:t xml:space="preserve"> </w:t>
      </w:r>
      <w:r w:rsidRPr="00BF61D1">
        <w:t>and</w:t>
      </w:r>
      <w:r w:rsidRPr="00BF61D1">
        <w:rPr>
          <w:spacing w:val="-3"/>
        </w:rPr>
        <w:t xml:space="preserve"> </w:t>
      </w:r>
      <w:r w:rsidRPr="00BF61D1">
        <w:t>recognition instead</w:t>
      </w:r>
      <w:r w:rsidRPr="00BF61D1">
        <w:rPr>
          <w:spacing w:val="-1"/>
        </w:rPr>
        <w:t xml:space="preserve"> </w:t>
      </w:r>
      <w:r w:rsidRPr="00BF61D1">
        <w:t>of</w:t>
      </w:r>
      <w:r w:rsidRPr="00BF61D1">
        <w:rPr>
          <w:spacing w:val="1"/>
        </w:rPr>
        <w:t xml:space="preserve"> </w:t>
      </w:r>
      <w:r w:rsidRPr="00BF61D1">
        <w:t>punitive action:</w:t>
      </w:r>
    </w:p>
    <w:p w14:paraId="6C923D8F" w14:textId="77777777" w:rsidR="00046537" w:rsidRPr="00BF61D1" w:rsidRDefault="00046537" w:rsidP="00046537"/>
    <w:p w14:paraId="41507E93" w14:textId="77777777" w:rsidR="00046537" w:rsidRPr="00BF61D1" w:rsidRDefault="00046537" w:rsidP="00046537">
      <w:r w:rsidRPr="00BF61D1">
        <w:rPr>
          <w:b/>
        </w:rPr>
        <w:t>Respect</w:t>
      </w:r>
      <w:r w:rsidRPr="00BF61D1">
        <w:rPr>
          <w:b/>
          <w:spacing w:val="-6"/>
        </w:rPr>
        <w:t xml:space="preserve"> </w:t>
      </w:r>
      <w:r w:rsidRPr="00BF61D1">
        <w:t>for</w:t>
      </w:r>
      <w:r w:rsidRPr="00BF61D1">
        <w:rPr>
          <w:spacing w:val="-3"/>
        </w:rPr>
        <w:t xml:space="preserve"> </w:t>
      </w:r>
      <w:r w:rsidRPr="00BF61D1">
        <w:t>everyone</w:t>
      </w:r>
      <w:r w:rsidRPr="00BF61D1">
        <w:rPr>
          <w:spacing w:val="-5"/>
        </w:rPr>
        <w:t xml:space="preserve"> </w:t>
      </w:r>
      <w:r w:rsidRPr="00BF61D1">
        <w:t>by</w:t>
      </w:r>
      <w:r w:rsidRPr="00BF61D1">
        <w:rPr>
          <w:spacing w:val="-6"/>
        </w:rPr>
        <w:t xml:space="preserve"> </w:t>
      </w:r>
      <w:r w:rsidRPr="00BF61D1">
        <w:t>listening</w:t>
      </w:r>
      <w:r w:rsidRPr="00BF61D1">
        <w:rPr>
          <w:spacing w:val="-1"/>
        </w:rPr>
        <w:t xml:space="preserve"> </w:t>
      </w:r>
      <w:r w:rsidRPr="00BF61D1">
        <w:t>to</w:t>
      </w:r>
      <w:r w:rsidRPr="00BF61D1">
        <w:rPr>
          <w:spacing w:val="-5"/>
        </w:rPr>
        <w:t xml:space="preserve"> </w:t>
      </w:r>
      <w:r w:rsidRPr="00BF61D1">
        <w:t>other</w:t>
      </w:r>
      <w:r w:rsidRPr="00BF61D1">
        <w:rPr>
          <w:spacing w:val="-2"/>
        </w:rPr>
        <w:t xml:space="preserve"> </w:t>
      </w:r>
      <w:r w:rsidRPr="00BF61D1">
        <w:t>opinions</w:t>
      </w:r>
      <w:r w:rsidRPr="00BF61D1">
        <w:rPr>
          <w:spacing w:val="-2"/>
        </w:rPr>
        <w:t xml:space="preserve"> </w:t>
      </w:r>
      <w:r w:rsidRPr="00BF61D1">
        <w:t>and</w:t>
      </w:r>
      <w:r w:rsidRPr="00BF61D1">
        <w:rPr>
          <w:spacing w:val="-4"/>
        </w:rPr>
        <w:t xml:space="preserve"> </w:t>
      </w:r>
      <w:r w:rsidRPr="00BF61D1">
        <w:t>learning</w:t>
      </w:r>
      <w:r w:rsidRPr="00BF61D1">
        <w:rPr>
          <w:spacing w:val="-2"/>
        </w:rPr>
        <w:t xml:space="preserve"> </w:t>
      </w:r>
      <w:r w:rsidRPr="00BF61D1">
        <w:t>to</w:t>
      </w:r>
      <w:r w:rsidRPr="00BF61D1">
        <w:rPr>
          <w:spacing w:val="-6"/>
        </w:rPr>
        <w:t xml:space="preserve"> </w:t>
      </w:r>
      <w:r w:rsidRPr="00BF61D1">
        <w:t>value</w:t>
      </w:r>
      <w:r w:rsidRPr="00BF61D1">
        <w:rPr>
          <w:spacing w:val="-4"/>
        </w:rPr>
        <w:t xml:space="preserve"> </w:t>
      </w:r>
      <w:r w:rsidRPr="00BF61D1">
        <w:t>them</w:t>
      </w:r>
    </w:p>
    <w:p w14:paraId="4814AF55" w14:textId="77777777" w:rsidR="00046537" w:rsidRPr="00BF61D1" w:rsidRDefault="00046537" w:rsidP="00046537">
      <w:r w:rsidRPr="00BF61D1">
        <w:rPr>
          <w:b/>
        </w:rPr>
        <w:t>Responsibility</w:t>
      </w:r>
      <w:r w:rsidRPr="00BF61D1">
        <w:t>:</w:t>
      </w:r>
      <w:r w:rsidRPr="00BF61D1">
        <w:rPr>
          <w:spacing w:val="-3"/>
        </w:rPr>
        <w:t xml:space="preserve"> </w:t>
      </w:r>
      <w:r w:rsidRPr="00BF61D1">
        <w:t>being</w:t>
      </w:r>
      <w:r w:rsidRPr="00BF61D1">
        <w:rPr>
          <w:spacing w:val="-2"/>
        </w:rPr>
        <w:t xml:space="preserve"> </w:t>
      </w:r>
      <w:r w:rsidRPr="00BF61D1">
        <w:t>accountable</w:t>
      </w:r>
      <w:r w:rsidRPr="00BF61D1">
        <w:rPr>
          <w:spacing w:val="-7"/>
        </w:rPr>
        <w:t xml:space="preserve"> </w:t>
      </w:r>
      <w:r w:rsidRPr="00BF61D1">
        <w:t>for</w:t>
      </w:r>
      <w:r w:rsidRPr="00BF61D1">
        <w:rPr>
          <w:spacing w:val="-3"/>
        </w:rPr>
        <w:t xml:space="preserve"> </w:t>
      </w:r>
      <w:r w:rsidRPr="00BF61D1">
        <w:t>your</w:t>
      </w:r>
      <w:r w:rsidRPr="00BF61D1">
        <w:rPr>
          <w:spacing w:val="-3"/>
        </w:rPr>
        <w:t xml:space="preserve"> </w:t>
      </w:r>
      <w:r w:rsidRPr="00BF61D1">
        <w:t>own</w:t>
      </w:r>
      <w:r w:rsidRPr="00BF61D1">
        <w:rPr>
          <w:spacing w:val="-5"/>
        </w:rPr>
        <w:t xml:space="preserve"> </w:t>
      </w:r>
      <w:r w:rsidRPr="00BF61D1">
        <w:t>actions</w:t>
      </w:r>
    </w:p>
    <w:p w14:paraId="5C97393A" w14:textId="77777777" w:rsidR="00046537" w:rsidRPr="00BF61D1" w:rsidRDefault="00046537" w:rsidP="00046537">
      <w:r w:rsidRPr="00BF61D1">
        <w:rPr>
          <w:b/>
        </w:rPr>
        <w:t>Repair</w:t>
      </w:r>
      <w:r w:rsidRPr="00BF61D1">
        <w:t>: developing the skills within our college community so that its individual members</w:t>
      </w:r>
      <w:r w:rsidRPr="00BF61D1">
        <w:rPr>
          <w:spacing w:val="-59"/>
        </w:rPr>
        <w:t xml:space="preserve"> </w:t>
      </w:r>
      <w:r w:rsidRPr="00BF61D1">
        <w:t>have</w:t>
      </w:r>
      <w:r w:rsidRPr="00BF61D1">
        <w:rPr>
          <w:spacing w:val="-1"/>
        </w:rPr>
        <w:t xml:space="preserve"> </w:t>
      </w:r>
      <w:r w:rsidRPr="00BF61D1">
        <w:t>the</w:t>
      </w:r>
      <w:r w:rsidRPr="00BF61D1">
        <w:rPr>
          <w:spacing w:val="-4"/>
        </w:rPr>
        <w:t xml:space="preserve"> </w:t>
      </w:r>
      <w:r w:rsidRPr="00BF61D1">
        <w:t>necessary</w:t>
      </w:r>
      <w:r w:rsidRPr="00BF61D1">
        <w:rPr>
          <w:spacing w:val="-5"/>
        </w:rPr>
        <w:t xml:space="preserve"> </w:t>
      </w:r>
      <w:r w:rsidRPr="00BF61D1">
        <w:t>skills</w:t>
      </w:r>
      <w:r w:rsidRPr="00BF61D1">
        <w:rPr>
          <w:spacing w:val="-1"/>
        </w:rPr>
        <w:t xml:space="preserve"> </w:t>
      </w:r>
      <w:r w:rsidRPr="00BF61D1">
        <w:t>to</w:t>
      </w:r>
      <w:r w:rsidRPr="00BF61D1">
        <w:rPr>
          <w:spacing w:val="-4"/>
        </w:rPr>
        <w:t xml:space="preserve"> </w:t>
      </w:r>
      <w:r w:rsidRPr="00BF61D1">
        <w:t>identify</w:t>
      </w:r>
      <w:r w:rsidRPr="00BF61D1">
        <w:rPr>
          <w:spacing w:val="-5"/>
        </w:rPr>
        <w:t xml:space="preserve"> </w:t>
      </w:r>
      <w:r w:rsidRPr="00BF61D1">
        <w:t>solutions</w:t>
      </w:r>
      <w:r w:rsidRPr="00BF61D1">
        <w:rPr>
          <w:spacing w:val="-3"/>
        </w:rPr>
        <w:t xml:space="preserve"> </w:t>
      </w:r>
      <w:r w:rsidRPr="00BF61D1">
        <w:t>that</w:t>
      </w:r>
      <w:r w:rsidRPr="00BF61D1">
        <w:rPr>
          <w:spacing w:val="-4"/>
        </w:rPr>
        <w:t xml:space="preserve"> </w:t>
      </w:r>
      <w:r w:rsidRPr="00BF61D1">
        <w:t>repair</w:t>
      </w:r>
      <w:r w:rsidRPr="00BF61D1">
        <w:rPr>
          <w:spacing w:val="-3"/>
        </w:rPr>
        <w:t xml:space="preserve"> </w:t>
      </w:r>
      <w:r w:rsidRPr="00BF61D1">
        <w:t>harm</w:t>
      </w:r>
      <w:r w:rsidRPr="00BF61D1">
        <w:rPr>
          <w:spacing w:val="-2"/>
        </w:rPr>
        <w:t xml:space="preserve"> </w:t>
      </w:r>
      <w:r w:rsidRPr="00BF61D1">
        <w:t>and</w:t>
      </w:r>
      <w:r w:rsidRPr="00BF61D1">
        <w:rPr>
          <w:spacing w:val="-3"/>
        </w:rPr>
        <w:t xml:space="preserve"> </w:t>
      </w:r>
      <w:r w:rsidRPr="00BF61D1">
        <w:t>ensure</w:t>
      </w:r>
      <w:r w:rsidRPr="00BF61D1">
        <w:rPr>
          <w:spacing w:val="-4"/>
        </w:rPr>
        <w:t xml:space="preserve"> </w:t>
      </w:r>
      <w:r w:rsidRPr="00BF61D1">
        <w:t>behaviours</w:t>
      </w:r>
    </w:p>
    <w:p w14:paraId="307B4EBF" w14:textId="77777777" w:rsidR="00046537" w:rsidRPr="00BF61D1" w:rsidRDefault="00046537" w:rsidP="00046537">
      <w:r w:rsidRPr="00BF61D1">
        <w:t>are</w:t>
      </w:r>
      <w:r w:rsidRPr="00BF61D1">
        <w:rPr>
          <w:spacing w:val="-2"/>
        </w:rPr>
        <w:t xml:space="preserve"> </w:t>
      </w:r>
      <w:r w:rsidRPr="00BF61D1">
        <w:t>not</w:t>
      </w:r>
      <w:r w:rsidRPr="00BF61D1">
        <w:rPr>
          <w:spacing w:val="-1"/>
        </w:rPr>
        <w:t xml:space="preserve"> </w:t>
      </w:r>
      <w:r w:rsidRPr="00BF61D1">
        <w:t>repeated</w:t>
      </w:r>
    </w:p>
    <w:p w14:paraId="0588C5B7" w14:textId="77777777" w:rsidR="00046537" w:rsidRPr="00BF61D1" w:rsidRDefault="00046537" w:rsidP="00046537">
      <w:r w:rsidRPr="00BF61D1">
        <w:rPr>
          <w:b/>
        </w:rPr>
        <w:t>Reintegration</w:t>
      </w:r>
      <w:r w:rsidRPr="00BF61D1">
        <w:t>: working through a structured, supportive process that aims to solve</w:t>
      </w:r>
      <w:r w:rsidRPr="00BF61D1">
        <w:rPr>
          <w:spacing w:val="-59"/>
        </w:rPr>
        <w:t xml:space="preserve"> </w:t>
      </w:r>
      <w:r w:rsidRPr="00BF61D1">
        <w:t>the</w:t>
      </w:r>
      <w:r w:rsidRPr="00BF61D1">
        <w:rPr>
          <w:spacing w:val="-3"/>
        </w:rPr>
        <w:t xml:space="preserve"> </w:t>
      </w:r>
      <w:r w:rsidRPr="00BF61D1">
        <w:t>problem</w:t>
      </w:r>
      <w:r w:rsidRPr="00BF61D1">
        <w:rPr>
          <w:spacing w:val="-1"/>
        </w:rPr>
        <w:t xml:space="preserve"> </w:t>
      </w:r>
      <w:r w:rsidRPr="00BF61D1">
        <w:t>and</w:t>
      </w:r>
      <w:r w:rsidRPr="00BF61D1">
        <w:rPr>
          <w:spacing w:val="-3"/>
        </w:rPr>
        <w:t xml:space="preserve"> </w:t>
      </w:r>
      <w:r w:rsidRPr="00BF61D1">
        <w:t>allows</w:t>
      </w:r>
      <w:r w:rsidRPr="00BF61D1">
        <w:rPr>
          <w:spacing w:val="1"/>
        </w:rPr>
        <w:t xml:space="preserve"> </w:t>
      </w:r>
      <w:r w:rsidRPr="00BF61D1">
        <w:t>young people</w:t>
      </w:r>
      <w:r w:rsidRPr="00BF61D1">
        <w:rPr>
          <w:spacing w:val="-3"/>
        </w:rPr>
        <w:t xml:space="preserve"> </w:t>
      </w:r>
      <w:r w:rsidRPr="00BF61D1">
        <w:t>to</w:t>
      </w:r>
      <w:r w:rsidRPr="00BF61D1">
        <w:rPr>
          <w:spacing w:val="-5"/>
        </w:rPr>
        <w:t xml:space="preserve"> </w:t>
      </w:r>
      <w:r w:rsidRPr="00BF61D1">
        <w:t>remain in</w:t>
      </w:r>
      <w:r w:rsidRPr="00BF61D1">
        <w:rPr>
          <w:spacing w:val="-5"/>
        </w:rPr>
        <w:t xml:space="preserve"> </w:t>
      </w:r>
      <w:r w:rsidRPr="00BF61D1">
        <w:t>mainstream</w:t>
      </w:r>
      <w:r w:rsidRPr="00BF61D1">
        <w:rPr>
          <w:spacing w:val="-2"/>
        </w:rPr>
        <w:t xml:space="preserve"> </w:t>
      </w:r>
      <w:r w:rsidRPr="00BF61D1">
        <w:t>education.</w:t>
      </w:r>
    </w:p>
    <w:p w14:paraId="6B15A62A" w14:textId="77777777" w:rsidR="00046537" w:rsidRPr="00BF61D1" w:rsidRDefault="00046537" w:rsidP="00046537"/>
    <w:p w14:paraId="38948B4D" w14:textId="77777777" w:rsidR="00046537" w:rsidRDefault="00046537" w:rsidP="00046537">
      <w:r w:rsidRPr="00BF61D1">
        <w:t>Staff must adopt a restorative approach in all communications with students, where a</w:t>
      </w:r>
      <w:r w:rsidRPr="00BF61D1">
        <w:rPr>
          <w:spacing w:val="1"/>
        </w:rPr>
        <w:t xml:space="preserve"> </w:t>
      </w:r>
      <w:r w:rsidRPr="00BF61D1">
        <w:t>restorative practice intervention is required (and agreed to by all parties), this should be</w:t>
      </w:r>
      <w:r w:rsidRPr="00BF61D1">
        <w:rPr>
          <w:spacing w:val="-59"/>
        </w:rPr>
        <w:t xml:space="preserve"> </w:t>
      </w:r>
      <w:r w:rsidRPr="00BF61D1">
        <w:t>carried</w:t>
      </w:r>
      <w:r w:rsidRPr="00BF61D1">
        <w:rPr>
          <w:spacing w:val="-3"/>
        </w:rPr>
        <w:t xml:space="preserve"> </w:t>
      </w:r>
      <w:r w:rsidRPr="00BF61D1">
        <w:t>out</w:t>
      </w:r>
      <w:r w:rsidRPr="00BF61D1">
        <w:rPr>
          <w:spacing w:val="-1"/>
        </w:rPr>
        <w:t xml:space="preserve"> </w:t>
      </w:r>
      <w:r w:rsidRPr="00BF61D1">
        <w:t>by</w:t>
      </w:r>
      <w:r w:rsidRPr="00BF61D1">
        <w:rPr>
          <w:spacing w:val="-1"/>
        </w:rPr>
        <w:t xml:space="preserve"> </w:t>
      </w:r>
      <w:r w:rsidRPr="00BF61D1">
        <w:t>trained</w:t>
      </w:r>
      <w:r w:rsidRPr="00BF61D1">
        <w:rPr>
          <w:spacing w:val="-2"/>
        </w:rPr>
        <w:t xml:space="preserve"> </w:t>
      </w:r>
      <w:r w:rsidRPr="00BF61D1">
        <w:t>members</w:t>
      </w:r>
      <w:r w:rsidRPr="00BF61D1">
        <w:rPr>
          <w:spacing w:val="-2"/>
        </w:rPr>
        <w:t xml:space="preserve"> </w:t>
      </w:r>
      <w:r w:rsidRPr="00BF61D1">
        <w:t>of</w:t>
      </w:r>
      <w:r w:rsidRPr="00BF61D1">
        <w:rPr>
          <w:spacing w:val="2"/>
        </w:rPr>
        <w:t xml:space="preserve"> </w:t>
      </w:r>
      <w:r w:rsidRPr="00BF61D1">
        <w:t>staff.</w:t>
      </w:r>
    </w:p>
    <w:p w14:paraId="35B0CE22" w14:textId="77777777" w:rsidR="00046537" w:rsidRPr="00BF61D1" w:rsidRDefault="00046537" w:rsidP="00046537"/>
    <w:p w14:paraId="5AE0BAED" w14:textId="77777777" w:rsidR="00046537" w:rsidRDefault="00046537" w:rsidP="00046537">
      <w:r w:rsidRPr="00BF61D1">
        <w:t>Restorative practice and/or reparation must be considered at each stage as an alternative</w:t>
      </w:r>
      <w:r w:rsidRPr="00BF61D1">
        <w:rPr>
          <w:spacing w:val="-59"/>
        </w:rPr>
        <w:t xml:space="preserve"> </w:t>
      </w:r>
      <w:r w:rsidRPr="00BF61D1">
        <w:t>but</w:t>
      </w:r>
      <w:r w:rsidRPr="00BF61D1">
        <w:rPr>
          <w:spacing w:val="-1"/>
        </w:rPr>
        <w:t xml:space="preserve"> </w:t>
      </w:r>
      <w:r w:rsidRPr="00BF61D1">
        <w:t>must</w:t>
      </w:r>
      <w:r w:rsidRPr="00BF61D1">
        <w:rPr>
          <w:spacing w:val="2"/>
        </w:rPr>
        <w:t xml:space="preserve"> </w:t>
      </w:r>
      <w:r w:rsidRPr="00BF61D1">
        <w:t>be</w:t>
      </w:r>
      <w:r w:rsidRPr="00BF61D1">
        <w:rPr>
          <w:spacing w:val="-2"/>
        </w:rPr>
        <w:t xml:space="preserve"> </w:t>
      </w:r>
      <w:r w:rsidRPr="00BF61D1">
        <w:t>offered</w:t>
      </w:r>
      <w:r w:rsidRPr="00BF61D1">
        <w:rPr>
          <w:spacing w:val="-1"/>
        </w:rPr>
        <w:t xml:space="preserve"> </w:t>
      </w:r>
      <w:r w:rsidRPr="00BF61D1">
        <w:t>in</w:t>
      </w:r>
      <w:r w:rsidRPr="00BF61D1">
        <w:rPr>
          <w:spacing w:val="-2"/>
        </w:rPr>
        <w:t xml:space="preserve"> </w:t>
      </w:r>
      <w:r w:rsidRPr="00BF61D1">
        <w:t>any</w:t>
      </w:r>
      <w:r w:rsidRPr="00BF61D1">
        <w:rPr>
          <w:spacing w:val="-1"/>
        </w:rPr>
        <w:t xml:space="preserve"> </w:t>
      </w:r>
      <w:r w:rsidRPr="00BF61D1">
        <w:t>case,</w:t>
      </w:r>
      <w:r w:rsidRPr="00BF61D1">
        <w:rPr>
          <w:spacing w:val="-2"/>
        </w:rPr>
        <w:t xml:space="preserve"> </w:t>
      </w:r>
      <w:r w:rsidRPr="00BF61D1">
        <w:t>alongside</w:t>
      </w:r>
      <w:r w:rsidRPr="00BF61D1">
        <w:rPr>
          <w:spacing w:val="-2"/>
        </w:rPr>
        <w:t xml:space="preserve"> </w:t>
      </w:r>
      <w:r w:rsidRPr="00BF61D1">
        <w:t>any</w:t>
      </w:r>
      <w:r w:rsidRPr="00BF61D1">
        <w:rPr>
          <w:spacing w:val="-1"/>
        </w:rPr>
        <w:t xml:space="preserve"> </w:t>
      </w:r>
      <w:r w:rsidRPr="00BF61D1">
        <w:t>warning.</w:t>
      </w:r>
    </w:p>
    <w:p w14:paraId="7A70085C" w14:textId="77777777" w:rsidR="00046537" w:rsidRPr="00BF61D1" w:rsidRDefault="00046537" w:rsidP="00046537"/>
    <w:p w14:paraId="36FDB1B3" w14:textId="77777777" w:rsidR="00046537" w:rsidRDefault="00046537" w:rsidP="00046537">
      <w:r w:rsidRPr="00BF61D1">
        <w:t>Reparative work could, for example, include a student working with the facilities department</w:t>
      </w:r>
      <w:r w:rsidRPr="00BF61D1">
        <w:rPr>
          <w:spacing w:val="-59"/>
        </w:rPr>
        <w:t xml:space="preserve"> </w:t>
      </w:r>
      <w:r w:rsidRPr="00BF61D1">
        <w:t>to</w:t>
      </w:r>
      <w:r w:rsidRPr="00BF61D1">
        <w:rPr>
          <w:spacing w:val="-3"/>
        </w:rPr>
        <w:t xml:space="preserve"> </w:t>
      </w:r>
      <w:r w:rsidRPr="00BF61D1">
        <w:t>help remove</w:t>
      </w:r>
      <w:r w:rsidRPr="00BF61D1">
        <w:rPr>
          <w:spacing w:val="-3"/>
        </w:rPr>
        <w:t xml:space="preserve"> </w:t>
      </w:r>
      <w:r w:rsidRPr="00BF61D1">
        <w:t>graffiti</w:t>
      </w:r>
      <w:r w:rsidRPr="00BF61D1">
        <w:rPr>
          <w:spacing w:val="-2"/>
        </w:rPr>
        <w:t xml:space="preserve"> </w:t>
      </w:r>
      <w:r w:rsidRPr="00BF61D1">
        <w:t>after</w:t>
      </w:r>
      <w:r w:rsidRPr="00BF61D1">
        <w:rPr>
          <w:spacing w:val="-1"/>
        </w:rPr>
        <w:t xml:space="preserve"> </w:t>
      </w:r>
      <w:r w:rsidRPr="00BF61D1">
        <w:t>they</w:t>
      </w:r>
      <w:r w:rsidRPr="00BF61D1">
        <w:rPr>
          <w:spacing w:val="-2"/>
        </w:rPr>
        <w:t xml:space="preserve"> </w:t>
      </w:r>
      <w:r w:rsidRPr="00BF61D1">
        <w:t>have been</w:t>
      </w:r>
      <w:r w:rsidRPr="00BF61D1">
        <w:rPr>
          <w:spacing w:val="-2"/>
        </w:rPr>
        <w:t xml:space="preserve"> </w:t>
      </w:r>
      <w:r w:rsidRPr="00BF61D1">
        <w:t>found</w:t>
      </w:r>
      <w:r w:rsidRPr="00BF61D1">
        <w:rPr>
          <w:spacing w:val="-4"/>
        </w:rPr>
        <w:t xml:space="preserve"> </w:t>
      </w:r>
      <w:r w:rsidRPr="00BF61D1">
        <w:t>to have</w:t>
      </w:r>
      <w:r w:rsidRPr="00BF61D1">
        <w:rPr>
          <w:spacing w:val="1"/>
        </w:rPr>
        <w:t xml:space="preserve"> </w:t>
      </w:r>
      <w:r w:rsidRPr="00BF61D1">
        <w:t>caused</w:t>
      </w:r>
      <w:r w:rsidRPr="00BF61D1">
        <w:rPr>
          <w:spacing w:val="-1"/>
        </w:rPr>
        <w:t xml:space="preserve"> </w:t>
      </w:r>
      <w:r w:rsidRPr="00BF61D1">
        <w:t>it.</w:t>
      </w:r>
    </w:p>
    <w:p w14:paraId="3D96F8AB" w14:textId="77777777" w:rsidR="00046537" w:rsidRPr="00BF61D1" w:rsidRDefault="00046537" w:rsidP="00046537"/>
    <w:p w14:paraId="63CE8D63" w14:textId="77777777" w:rsidR="00046537" w:rsidRDefault="00046537" w:rsidP="00046537">
      <w:pPr>
        <w:pStyle w:val="Heading3"/>
        <w:ind w:left="0"/>
      </w:pPr>
      <w:r>
        <w:t xml:space="preserve">1.3 </w:t>
      </w:r>
      <w:r w:rsidRPr="00BF61D1">
        <w:t>Consequences</w:t>
      </w:r>
    </w:p>
    <w:p w14:paraId="061303EF" w14:textId="77777777" w:rsidR="00046537" w:rsidRDefault="00046537" w:rsidP="00046537">
      <w:pPr>
        <w:pStyle w:val="Heading3"/>
        <w:ind w:left="0"/>
        <w:rPr>
          <w:sz w:val="24"/>
        </w:rPr>
      </w:pPr>
    </w:p>
    <w:p w14:paraId="228A89B2" w14:textId="77777777" w:rsidR="00046537" w:rsidRPr="00914E36" w:rsidRDefault="00046537" w:rsidP="00046537">
      <w:pPr>
        <w:rPr>
          <w:sz w:val="32"/>
        </w:rPr>
      </w:pPr>
      <w:r w:rsidRPr="00BF61D1">
        <w:t>The Positive Behaviour Policy’s overall intent is a preventative approach, we recognise that</w:t>
      </w:r>
      <w:r w:rsidRPr="00BF61D1">
        <w:rPr>
          <w:spacing w:val="1"/>
        </w:rPr>
        <w:t xml:space="preserve"> </w:t>
      </w:r>
      <w:r w:rsidRPr="00BF61D1">
        <w:t xml:space="preserve">students will on occasion make poor choices. Where </w:t>
      </w:r>
      <w:r w:rsidRPr="00BF61D1">
        <w:lastRenderedPageBreak/>
        <w:t>a warning is deemed appropriate this</w:t>
      </w:r>
      <w:r w:rsidRPr="00BF61D1">
        <w:rPr>
          <w:spacing w:val="1"/>
        </w:rPr>
        <w:t xml:space="preserve"> </w:t>
      </w:r>
      <w:r w:rsidRPr="00BF61D1">
        <w:t>should be issued</w:t>
      </w:r>
      <w:r w:rsidRPr="00BF61D1">
        <w:rPr>
          <w:spacing w:val="-2"/>
        </w:rPr>
        <w:t xml:space="preserve"> </w:t>
      </w:r>
      <w:r w:rsidRPr="00BF61D1">
        <w:t>as</w:t>
      </w:r>
      <w:r w:rsidRPr="00BF61D1">
        <w:rPr>
          <w:spacing w:val="-2"/>
        </w:rPr>
        <w:t xml:space="preserve"> </w:t>
      </w:r>
      <w:r w:rsidRPr="00BF61D1">
        <w:t>per</w:t>
      </w:r>
      <w:r w:rsidRPr="00BF61D1">
        <w:rPr>
          <w:spacing w:val="-3"/>
        </w:rPr>
        <w:t xml:space="preserve"> </w:t>
      </w:r>
      <w:r w:rsidRPr="00BF61D1">
        <w:t xml:space="preserve">the </w:t>
      </w:r>
      <w:bookmarkStart w:id="41" w:name="3._Consequences"/>
      <w:bookmarkEnd w:id="41"/>
      <w:r>
        <w:t>stages below.</w:t>
      </w:r>
    </w:p>
    <w:p w14:paraId="37D12909" w14:textId="77777777" w:rsidR="00046537" w:rsidRDefault="00046537" w:rsidP="00046537">
      <w:pPr>
        <w:spacing w:line="254" w:lineRule="exact"/>
      </w:pPr>
    </w:p>
    <w:p w14:paraId="6E202106" w14:textId="77777777" w:rsidR="00046537" w:rsidRDefault="00046537" w:rsidP="00046537">
      <w:pPr>
        <w:pStyle w:val="Heading4"/>
        <w:ind w:left="0"/>
      </w:pPr>
      <w:r>
        <w:t xml:space="preserve">1.3.1 Stage 1 – Coaching Conversation – Cause for Concern </w:t>
      </w:r>
    </w:p>
    <w:p w14:paraId="619FCC74" w14:textId="77777777" w:rsidR="00046537" w:rsidRDefault="00046537" w:rsidP="00046537">
      <w:pPr>
        <w:pStyle w:val="Heading3"/>
        <w:ind w:left="0"/>
      </w:pPr>
    </w:p>
    <w:p w14:paraId="4A735FEC" w14:textId="77777777" w:rsidR="00046537" w:rsidRPr="00122F1D" w:rsidRDefault="00046537" w:rsidP="00046537">
      <w:r w:rsidRPr="00122F1D">
        <w:t xml:space="preserve">Actions to take: </w:t>
      </w:r>
    </w:p>
    <w:p w14:paraId="4733BC26" w14:textId="77777777" w:rsidR="00046537" w:rsidRPr="00122F1D" w:rsidRDefault="00046537" w:rsidP="00046537"/>
    <w:p w14:paraId="26C5C85C" w14:textId="77777777" w:rsidR="00046537" w:rsidRPr="00122F1D" w:rsidRDefault="00046537" w:rsidP="00046537">
      <w:pPr>
        <w:pStyle w:val="ListParagraph"/>
        <w:numPr>
          <w:ilvl w:val="0"/>
          <w:numId w:val="30"/>
        </w:numPr>
      </w:pPr>
      <w:r w:rsidRPr="00122F1D">
        <w:t>Outline of concern discussed with student.</w:t>
      </w:r>
    </w:p>
    <w:p w14:paraId="0CA44100" w14:textId="77777777" w:rsidR="00046537" w:rsidRPr="00122F1D" w:rsidRDefault="00046537" w:rsidP="00046537">
      <w:pPr>
        <w:pStyle w:val="ListParagraph"/>
        <w:numPr>
          <w:ilvl w:val="0"/>
          <w:numId w:val="30"/>
        </w:numPr>
      </w:pPr>
      <w:r w:rsidRPr="00122F1D">
        <w:t>Any barriers established and reasonable adjustments agreed.</w:t>
      </w:r>
    </w:p>
    <w:p w14:paraId="145E4CBB" w14:textId="77777777" w:rsidR="00046537" w:rsidRPr="00122F1D" w:rsidRDefault="00046537" w:rsidP="00046537">
      <w:pPr>
        <w:pStyle w:val="ListParagraph"/>
        <w:numPr>
          <w:ilvl w:val="0"/>
          <w:numId w:val="30"/>
        </w:numPr>
        <w:rPr>
          <w:color w:val="000000"/>
          <w:shd w:val="clear" w:color="auto" w:fill="FFFFFF"/>
        </w:rPr>
      </w:pPr>
      <w:r w:rsidRPr="00122F1D">
        <w:rPr>
          <w:rStyle w:val="normaltextrun"/>
          <w:color w:val="000000"/>
          <w:shd w:val="clear" w:color="auto" w:fill="FFFFFF"/>
        </w:rPr>
        <w:t xml:space="preserve">Recorded on </w:t>
      </w:r>
      <w:proofErr w:type="spellStart"/>
      <w:r w:rsidRPr="00122F1D">
        <w:rPr>
          <w:rStyle w:val="normaltextrun"/>
          <w:color w:val="000000"/>
          <w:shd w:val="clear" w:color="auto" w:fill="FFFFFF"/>
        </w:rPr>
        <w:t>promonitor</w:t>
      </w:r>
      <w:proofErr w:type="spellEnd"/>
      <w:r w:rsidRPr="00122F1D">
        <w:rPr>
          <w:rStyle w:val="normaltextrun"/>
          <w:color w:val="000000"/>
          <w:shd w:val="clear" w:color="auto" w:fill="FFFFFF"/>
        </w:rPr>
        <w:t xml:space="preserve"> on appropriate page detailing expected changes in behaviour and a review period. </w:t>
      </w:r>
    </w:p>
    <w:p w14:paraId="00B27076" w14:textId="77777777" w:rsidR="00046537" w:rsidRPr="00122F1D" w:rsidRDefault="00046537" w:rsidP="00046537">
      <w:pPr>
        <w:pStyle w:val="ListParagraph"/>
        <w:numPr>
          <w:ilvl w:val="0"/>
          <w:numId w:val="30"/>
        </w:numPr>
      </w:pPr>
      <w:r w:rsidRPr="00122F1D">
        <w:t xml:space="preserve">Actions documented as Actions to Achieve </w:t>
      </w:r>
    </w:p>
    <w:p w14:paraId="58912021" w14:textId="77777777" w:rsidR="00046537" w:rsidRPr="00122F1D" w:rsidRDefault="00046537" w:rsidP="00046537">
      <w:pPr>
        <w:pStyle w:val="ListParagraph"/>
        <w:numPr>
          <w:ilvl w:val="0"/>
          <w:numId w:val="30"/>
        </w:numPr>
      </w:pPr>
      <w:r w:rsidRPr="00122F1D">
        <w:t>Review date set – no longer than 2 weeks</w:t>
      </w:r>
    </w:p>
    <w:p w14:paraId="528A73D8" w14:textId="77777777" w:rsidR="00046537" w:rsidRDefault="00046537" w:rsidP="00046537"/>
    <w:p w14:paraId="248B1351" w14:textId="77777777" w:rsidR="00046537" w:rsidRPr="00122F1D" w:rsidRDefault="00046537" w:rsidP="00046537">
      <w:r>
        <w:t>Points to consider:</w:t>
      </w:r>
    </w:p>
    <w:p w14:paraId="0670C8D8" w14:textId="77777777" w:rsidR="00046537" w:rsidRPr="00122F1D" w:rsidRDefault="00046537" w:rsidP="00046537">
      <w:pPr>
        <w:pStyle w:val="ListParagraph"/>
        <w:numPr>
          <w:ilvl w:val="0"/>
          <w:numId w:val="31"/>
        </w:numPr>
      </w:pPr>
      <w:r w:rsidRPr="00122F1D">
        <w:t>Report card</w:t>
      </w:r>
    </w:p>
    <w:p w14:paraId="2FD5C5B6" w14:textId="77777777" w:rsidR="00046537" w:rsidRPr="00122F1D" w:rsidRDefault="00046537" w:rsidP="00046537">
      <w:pPr>
        <w:pStyle w:val="ListParagraph"/>
        <w:numPr>
          <w:ilvl w:val="0"/>
          <w:numId w:val="31"/>
        </w:numPr>
      </w:pPr>
      <w:r w:rsidRPr="00122F1D">
        <w:t>Quality First Teaching strategies</w:t>
      </w:r>
    </w:p>
    <w:p w14:paraId="370E9648" w14:textId="77777777" w:rsidR="00046537" w:rsidRPr="00122F1D" w:rsidRDefault="00046537" w:rsidP="00046537">
      <w:pPr>
        <w:pStyle w:val="ListParagraph"/>
        <w:numPr>
          <w:ilvl w:val="0"/>
          <w:numId w:val="31"/>
        </w:numPr>
      </w:pPr>
      <w:r w:rsidRPr="00122F1D">
        <w:t>SEND support</w:t>
      </w:r>
    </w:p>
    <w:p w14:paraId="45A826B7" w14:textId="77777777" w:rsidR="00046537" w:rsidRPr="00122F1D" w:rsidRDefault="00046537" w:rsidP="00046537">
      <w:pPr>
        <w:rPr>
          <w:szCs w:val="24"/>
        </w:rPr>
      </w:pPr>
    </w:p>
    <w:p w14:paraId="5EE21D29" w14:textId="77777777" w:rsidR="00046537" w:rsidRPr="00122F1D" w:rsidRDefault="00046537" w:rsidP="00046537">
      <w:pPr>
        <w:rPr>
          <w:szCs w:val="24"/>
        </w:rPr>
      </w:pPr>
      <w:r w:rsidRPr="00122F1D">
        <w:rPr>
          <w:szCs w:val="24"/>
        </w:rPr>
        <w:t>Parent/carer (and employer) updated where applicable.</w:t>
      </w:r>
    </w:p>
    <w:p w14:paraId="23859034" w14:textId="77777777" w:rsidR="00046537" w:rsidRPr="00122F1D" w:rsidRDefault="00046537" w:rsidP="00046537">
      <w:pPr>
        <w:rPr>
          <w:szCs w:val="24"/>
        </w:rPr>
      </w:pPr>
    </w:p>
    <w:p w14:paraId="55F9DA5B" w14:textId="77777777" w:rsidR="00046537" w:rsidRPr="00122F1D" w:rsidRDefault="00046537" w:rsidP="00046537">
      <w:pPr>
        <w:rPr>
          <w:szCs w:val="24"/>
        </w:rPr>
      </w:pPr>
      <w:r w:rsidRPr="00122F1D">
        <w:rPr>
          <w:szCs w:val="24"/>
        </w:rPr>
        <w:t>Referral to pastoral resource to support actions to achieve where this exists (Pastoral Mentor/Mentor for Apprentices). Pastoral Mentor should further explore any barriers and monitor whether reasonable adjustments have positively impacted.</w:t>
      </w:r>
    </w:p>
    <w:p w14:paraId="6D3AA920" w14:textId="77777777" w:rsidR="00046537" w:rsidRPr="00122F1D" w:rsidRDefault="00046537" w:rsidP="00046537">
      <w:pPr>
        <w:rPr>
          <w:szCs w:val="24"/>
        </w:rPr>
      </w:pPr>
    </w:p>
    <w:p w14:paraId="7E77292E" w14:textId="77777777" w:rsidR="00046537" w:rsidRPr="00122F1D" w:rsidRDefault="00046537" w:rsidP="00046537">
      <w:pPr>
        <w:rPr>
          <w:szCs w:val="24"/>
        </w:rPr>
      </w:pPr>
      <w:r w:rsidRPr="00122F1D">
        <w:rPr>
          <w:szCs w:val="24"/>
        </w:rPr>
        <w:t>Comment alerting all staff to discussion and agreed actions.</w:t>
      </w:r>
    </w:p>
    <w:p w14:paraId="3C73D3F4" w14:textId="77777777" w:rsidR="00046537" w:rsidRPr="00122F1D" w:rsidRDefault="00046537" w:rsidP="00046537">
      <w:pPr>
        <w:rPr>
          <w:szCs w:val="24"/>
        </w:rPr>
      </w:pPr>
    </w:p>
    <w:p w14:paraId="4297166D" w14:textId="77777777" w:rsidR="00046537" w:rsidRPr="00122F1D" w:rsidRDefault="00046537" w:rsidP="00046537">
      <w:pPr>
        <w:rPr>
          <w:szCs w:val="24"/>
        </w:rPr>
      </w:pPr>
    </w:p>
    <w:p w14:paraId="394424D2" w14:textId="77777777" w:rsidR="00046537" w:rsidRPr="00122F1D" w:rsidRDefault="00046537" w:rsidP="00046537">
      <w:pPr>
        <w:rPr>
          <w:szCs w:val="24"/>
        </w:rPr>
      </w:pPr>
      <w:r w:rsidRPr="00122F1D">
        <w:rPr>
          <w:szCs w:val="24"/>
        </w:rPr>
        <w:t xml:space="preserve">Staff members responsible are: </w:t>
      </w:r>
    </w:p>
    <w:p w14:paraId="0645623C" w14:textId="77777777" w:rsidR="00046537" w:rsidRPr="00122F1D" w:rsidRDefault="00046537" w:rsidP="00046537">
      <w:pPr>
        <w:rPr>
          <w:szCs w:val="24"/>
        </w:rPr>
      </w:pPr>
    </w:p>
    <w:p w14:paraId="2ED65863" w14:textId="77777777" w:rsidR="00046537" w:rsidRPr="00122F1D" w:rsidRDefault="00046537" w:rsidP="00046537">
      <w:pPr>
        <w:pStyle w:val="ListParagraph"/>
        <w:numPr>
          <w:ilvl w:val="0"/>
          <w:numId w:val="33"/>
        </w:numPr>
        <w:rPr>
          <w:szCs w:val="24"/>
        </w:rPr>
      </w:pPr>
      <w:r w:rsidRPr="00122F1D">
        <w:rPr>
          <w:szCs w:val="24"/>
        </w:rPr>
        <w:t>Study Programme – academic tutorial tutor</w:t>
      </w:r>
    </w:p>
    <w:p w14:paraId="70099778" w14:textId="77777777" w:rsidR="00046537" w:rsidRPr="00122F1D" w:rsidRDefault="00046537" w:rsidP="00046537">
      <w:pPr>
        <w:pStyle w:val="ListParagraph"/>
        <w:numPr>
          <w:ilvl w:val="0"/>
          <w:numId w:val="33"/>
        </w:numPr>
        <w:rPr>
          <w:szCs w:val="24"/>
        </w:rPr>
      </w:pPr>
      <w:r w:rsidRPr="00122F1D">
        <w:rPr>
          <w:szCs w:val="24"/>
        </w:rPr>
        <w:t xml:space="preserve">Apprenticeships – Trainer/Assessor or tutor </w:t>
      </w:r>
    </w:p>
    <w:p w14:paraId="3B04B7B4" w14:textId="77777777" w:rsidR="00046537" w:rsidRPr="00122F1D" w:rsidRDefault="00046537" w:rsidP="00046537">
      <w:pPr>
        <w:pStyle w:val="ListParagraph"/>
        <w:numPr>
          <w:ilvl w:val="0"/>
          <w:numId w:val="33"/>
        </w:numPr>
        <w:rPr>
          <w:szCs w:val="24"/>
        </w:rPr>
      </w:pPr>
      <w:r w:rsidRPr="00122F1D">
        <w:rPr>
          <w:szCs w:val="24"/>
        </w:rPr>
        <w:t>Substantial Adult Courses – Tutor</w:t>
      </w:r>
    </w:p>
    <w:p w14:paraId="3F083774" w14:textId="77777777" w:rsidR="00046537" w:rsidRDefault="00046537" w:rsidP="00046537">
      <w:pPr>
        <w:pStyle w:val="ListParagraph"/>
        <w:numPr>
          <w:ilvl w:val="0"/>
          <w:numId w:val="33"/>
        </w:numPr>
        <w:rPr>
          <w:szCs w:val="24"/>
        </w:rPr>
      </w:pPr>
      <w:r w:rsidRPr="00122F1D">
        <w:rPr>
          <w:szCs w:val="24"/>
        </w:rPr>
        <w:t>HE – Course Leader</w:t>
      </w:r>
    </w:p>
    <w:p w14:paraId="3944266C" w14:textId="77777777" w:rsidR="00046537" w:rsidRDefault="00046537" w:rsidP="00046537">
      <w:pPr>
        <w:rPr>
          <w:szCs w:val="24"/>
        </w:rPr>
      </w:pPr>
    </w:p>
    <w:p w14:paraId="0682C971" w14:textId="77777777" w:rsidR="00046537" w:rsidRDefault="00046537" w:rsidP="00046537">
      <w:pPr>
        <w:rPr>
          <w:szCs w:val="24"/>
        </w:rPr>
      </w:pPr>
    </w:p>
    <w:p w14:paraId="62769D1C" w14:textId="77777777" w:rsidR="00046537" w:rsidRPr="00914E36" w:rsidRDefault="00046537" w:rsidP="00046537">
      <w:pPr>
        <w:pStyle w:val="Heading4"/>
        <w:ind w:left="0"/>
      </w:pPr>
      <w:r w:rsidRPr="00914E36">
        <w:rPr>
          <w:rStyle w:val="Heading3Char"/>
          <w:b/>
          <w:bCs/>
          <w:sz w:val="24"/>
        </w:rPr>
        <w:t xml:space="preserve">1.3.2 Stage 2 – Formal Notice to Improve </w:t>
      </w:r>
    </w:p>
    <w:p w14:paraId="7B7629B0" w14:textId="77777777" w:rsidR="00046537" w:rsidRDefault="00046537" w:rsidP="00046537"/>
    <w:p w14:paraId="7F2A4210" w14:textId="77777777" w:rsidR="00046537" w:rsidRDefault="00046537" w:rsidP="00046537"/>
    <w:p w14:paraId="13356D35" w14:textId="77777777" w:rsidR="00046537" w:rsidRDefault="00046537" w:rsidP="00046537">
      <w:r>
        <w:t xml:space="preserve">Actions to take: </w:t>
      </w:r>
    </w:p>
    <w:p w14:paraId="03AB3471" w14:textId="77777777" w:rsidR="00046537" w:rsidRDefault="00046537" w:rsidP="00046537"/>
    <w:p w14:paraId="5A0790A4" w14:textId="77777777" w:rsidR="00046537" w:rsidRDefault="00046537" w:rsidP="00046537">
      <w:r>
        <w:t xml:space="preserve">If agreed actions not met by review date </w:t>
      </w:r>
      <w:proofErr w:type="spellStart"/>
      <w:r>
        <w:t>FoNTI</w:t>
      </w:r>
      <w:proofErr w:type="spellEnd"/>
      <w:r>
        <w:t xml:space="preserve"> issued.</w:t>
      </w:r>
    </w:p>
    <w:p w14:paraId="6F44C941" w14:textId="77777777" w:rsidR="00046537" w:rsidRDefault="00046537" w:rsidP="00046537"/>
    <w:p w14:paraId="3CE9AF1C" w14:textId="77777777" w:rsidR="00046537" w:rsidRDefault="00046537" w:rsidP="00046537">
      <w:pPr>
        <w:rPr>
          <w:rStyle w:val="normaltextrun"/>
          <w:color w:val="000000"/>
          <w:shd w:val="clear" w:color="auto" w:fill="FFFFFF"/>
        </w:rPr>
      </w:pPr>
      <w:r w:rsidRPr="00EF65F0">
        <w:rPr>
          <w:rStyle w:val="normaltextrun"/>
          <w:color w:val="000000"/>
          <w:shd w:val="clear" w:color="auto" w:fill="FFFFFF"/>
        </w:rPr>
        <w:t xml:space="preserve">Recorded on </w:t>
      </w:r>
      <w:proofErr w:type="spellStart"/>
      <w:r w:rsidRPr="00EF65F0">
        <w:rPr>
          <w:rStyle w:val="normaltextrun"/>
          <w:color w:val="000000"/>
          <w:shd w:val="clear" w:color="auto" w:fill="FFFFFF"/>
        </w:rPr>
        <w:t>promonitor</w:t>
      </w:r>
      <w:proofErr w:type="spellEnd"/>
      <w:r w:rsidRPr="00EF65F0">
        <w:rPr>
          <w:rStyle w:val="normaltextrun"/>
          <w:color w:val="000000"/>
          <w:shd w:val="clear" w:color="auto" w:fill="FFFFFF"/>
        </w:rPr>
        <w:t xml:space="preserve"> on appropriate page detailing expected changes in behaviour and a review period. </w:t>
      </w:r>
    </w:p>
    <w:p w14:paraId="6BEF9F9C" w14:textId="77777777" w:rsidR="00046537" w:rsidRPr="00EF65F0" w:rsidRDefault="00046537" w:rsidP="00046537">
      <w:pPr>
        <w:rPr>
          <w:rStyle w:val="normaltextrun"/>
          <w:color w:val="000000"/>
          <w:shd w:val="clear" w:color="auto" w:fill="FFFFFF"/>
        </w:rPr>
      </w:pPr>
    </w:p>
    <w:p w14:paraId="62CB06BA" w14:textId="77777777" w:rsidR="00046537" w:rsidRDefault="00046537" w:rsidP="00046537">
      <w:r>
        <w:t>Actions documented as Actions to Achieve. Review date set no longer than 2 weeks.</w:t>
      </w:r>
    </w:p>
    <w:p w14:paraId="21CDEC82" w14:textId="77777777" w:rsidR="00046537" w:rsidRDefault="00046537" w:rsidP="00046537"/>
    <w:p w14:paraId="73F6F005" w14:textId="77777777" w:rsidR="00046537" w:rsidRDefault="00046537" w:rsidP="00046537">
      <w:r>
        <w:t>Where student has SEND, relevant member of staff to be included.</w:t>
      </w:r>
    </w:p>
    <w:p w14:paraId="6362E3E1" w14:textId="77777777" w:rsidR="00046537" w:rsidRDefault="00046537" w:rsidP="00046537"/>
    <w:p w14:paraId="63CD1683" w14:textId="77777777" w:rsidR="00046537" w:rsidRDefault="00046537" w:rsidP="00046537">
      <w:r>
        <w:t>Pastoral Mentor to advocate.</w:t>
      </w:r>
    </w:p>
    <w:p w14:paraId="4DE58F62" w14:textId="77777777" w:rsidR="00046537" w:rsidRDefault="00046537" w:rsidP="00046537"/>
    <w:p w14:paraId="7ABA7CBD" w14:textId="77777777" w:rsidR="00046537" w:rsidRDefault="00046537" w:rsidP="00046537">
      <w:r>
        <w:t>Care Coordinator to advocate for vulnerable cohorts.</w:t>
      </w:r>
    </w:p>
    <w:p w14:paraId="5F504C34" w14:textId="77777777" w:rsidR="00046537" w:rsidRDefault="00046537" w:rsidP="00046537"/>
    <w:p w14:paraId="26885650" w14:textId="77777777" w:rsidR="00046537" w:rsidRDefault="00046537" w:rsidP="00046537">
      <w:r>
        <w:t>Letter to student and parent/carer (where applicable), using template. Actioned by Curriculum Administrator.</w:t>
      </w:r>
    </w:p>
    <w:p w14:paraId="5763F25C" w14:textId="77777777" w:rsidR="00046537" w:rsidRDefault="00046537" w:rsidP="00046537"/>
    <w:p w14:paraId="30558F36" w14:textId="77777777" w:rsidR="00046537" w:rsidRDefault="00046537" w:rsidP="00046537">
      <w:pPr>
        <w:rPr>
          <w:rStyle w:val="eop"/>
          <w:color w:val="000000"/>
          <w:shd w:val="clear" w:color="auto" w:fill="FFFFFF"/>
        </w:rPr>
      </w:pPr>
      <w:r w:rsidRPr="00EF65F0">
        <w:rPr>
          <w:rStyle w:val="normaltextrun"/>
          <w:color w:val="000000"/>
          <w:shd w:val="clear" w:color="auto" w:fill="FFFFFF"/>
        </w:rPr>
        <w:t>Right to Appeal</w:t>
      </w:r>
      <w:r>
        <w:rPr>
          <w:rStyle w:val="normaltextrun"/>
          <w:color w:val="000000"/>
          <w:shd w:val="clear" w:color="auto" w:fill="FFFFFF"/>
        </w:rPr>
        <w:t xml:space="preserve"> is </w:t>
      </w:r>
      <w:r>
        <w:rPr>
          <w:rStyle w:val="eop"/>
          <w:color w:val="000000"/>
          <w:shd w:val="clear" w:color="auto" w:fill="FFFFFF"/>
        </w:rPr>
        <w:t>h</w:t>
      </w:r>
      <w:r w:rsidRPr="00612BE2">
        <w:rPr>
          <w:rStyle w:val="eop"/>
          <w:color w:val="000000"/>
          <w:shd w:val="clear" w:color="auto" w:fill="FFFFFF"/>
        </w:rPr>
        <w:t xml:space="preserve">eard by </w:t>
      </w:r>
      <w:r>
        <w:rPr>
          <w:rStyle w:val="eop"/>
          <w:color w:val="000000"/>
          <w:shd w:val="clear" w:color="auto" w:fill="FFFFFF"/>
        </w:rPr>
        <w:t>Safeguarding and Manager.</w:t>
      </w:r>
    </w:p>
    <w:p w14:paraId="5D63D1A6" w14:textId="77777777" w:rsidR="00046537" w:rsidRDefault="00046537" w:rsidP="00046537"/>
    <w:p w14:paraId="596EAEA3" w14:textId="77777777" w:rsidR="00046537" w:rsidRPr="00122F1D" w:rsidRDefault="00046537" w:rsidP="00046537">
      <w:pPr>
        <w:rPr>
          <w:szCs w:val="24"/>
        </w:rPr>
      </w:pPr>
      <w:r w:rsidRPr="00122F1D">
        <w:rPr>
          <w:szCs w:val="24"/>
        </w:rPr>
        <w:t xml:space="preserve">Staff members responsible are: </w:t>
      </w:r>
    </w:p>
    <w:p w14:paraId="062E7B2F" w14:textId="77777777" w:rsidR="00046537" w:rsidRPr="00122F1D" w:rsidRDefault="00046537" w:rsidP="00046537">
      <w:pPr>
        <w:rPr>
          <w:szCs w:val="24"/>
        </w:rPr>
      </w:pPr>
    </w:p>
    <w:p w14:paraId="403876FE" w14:textId="77777777" w:rsidR="00046537" w:rsidRPr="00122F1D" w:rsidRDefault="00046537" w:rsidP="00046537">
      <w:pPr>
        <w:pStyle w:val="ListParagraph"/>
        <w:numPr>
          <w:ilvl w:val="0"/>
          <w:numId w:val="33"/>
        </w:numPr>
        <w:rPr>
          <w:szCs w:val="24"/>
        </w:rPr>
      </w:pPr>
      <w:r w:rsidRPr="00122F1D">
        <w:rPr>
          <w:szCs w:val="24"/>
        </w:rPr>
        <w:t>Study Programme – academic tutorial tutor</w:t>
      </w:r>
    </w:p>
    <w:p w14:paraId="5139BB99" w14:textId="77777777" w:rsidR="00046537" w:rsidRPr="00122F1D" w:rsidRDefault="00046537" w:rsidP="00046537">
      <w:pPr>
        <w:pStyle w:val="ListParagraph"/>
        <w:numPr>
          <w:ilvl w:val="0"/>
          <w:numId w:val="33"/>
        </w:numPr>
        <w:rPr>
          <w:szCs w:val="24"/>
        </w:rPr>
      </w:pPr>
      <w:r w:rsidRPr="00122F1D">
        <w:rPr>
          <w:szCs w:val="24"/>
        </w:rPr>
        <w:t xml:space="preserve">Apprenticeships – Trainer/Assessor or tutor </w:t>
      </w:r>
    </w:p>
    <w:p w14:paraId="2EDEC7CE" w14:textId="77777777" w:rsidR="00046537" w:rsidRPr="00122F1D" w:rsidRDefault="00046537" w:rsidP="00046537">
      <w:pPr>
        <w:pStyle w:val="ListParagraph"/>
        <w:numPr>
          <w:ilvl w:val="0"/>
          <w:numId w:val="33"/>
        </w:numPr>
        <w:rPr>
          <w:szCs w:val="24"/>
        </w:rPr>
      </w:pPr>
      <w:r w:rsidRPr="00122F1D">
        <w:rPr>
          <w:szCs w:val="24"/>
        </w:rPr>
        <w:t xml:space="preserve">Substantial Adult Courses – </w:t>
      </w:r>
      <w:r>
        <w:t>Main course tutor/Programme Lead</w:t>
      </w:r>
    </w:p>
    <w:p w14:paraId="33A400E7" w14:textId="77777777" w:rsidR="00046537" w:rsidRDefault="00046537" w:rsidP="00046537">
      <w:pPr>
        <w:pStyle w:val="ListParagraph"/>
        <w:numPr>
          <w:ilvl w:val="0"/>
          <w:numId w:val="33"/>
        </w:numPr>
        <w:rPr>
          <w:szCs w:val="24"/>
        </w:rPr>
      </w:pPr>
      <w:r w:rsidRPr="00122F1D">
        <w:rPr>
          <w:szCs w:val="24"/>
        </w:rPr>
        <w:t>HE – Course Leader</w:t>
      </w:r>
    </w:p>
    <w:p w14:paraId="35C37A4E" w14:textId="77777777" w:rsidR="00046537" w:rsidRDefault="00046537" w:rsidP="00046537"/>
    <w:p w14:paraId="2737DAC1" w14:textId="77777777" w:rsidR="00046537" w:rsidRDefault="00046537" w:rsidP="00046537">
      <w:pPr>
        <w:pStyle w:val="Heading3"/>
        <w:ind w:left="0"/>
        <w:rPr>
          <w:b w:val="0"/>
          <w:bCs w:val="0"/>
          <w:sz w:val="24"/>
          <w:szCs w:val="22"/>
        </w:rPr>
      </w:pPr>
    </w:p>
    <w:p w14:paraId="24CFDE7B" w14:textId="77777777" w:rsidR="00046537" w:rsidRDefault="00046537" w:rsidP="00046537">
      <w:pPr>
        <w:pStyle w:val="Heading4"/>
        <w:ind w:left="0"/>
      </w:pPr>
      <w:r w:rsidRPr="00122F1D">
        <w:t>1.</w:t>
      </w:r>
      <w:r>
        <w:t>3.3</w:t>
      </w:r>
      <w:r w:rsidRPr="00122F1D">
        <w:t xml:space="preserve"> Stage 3 – Final Notice to Improve</w:t>
      </w:r>
    </w:p>
    <w:p w14:paraId="5596C948" w14:textId="77777777" w:rsidR="00046537" w:rsidRDefault="00046537" w:rsidP="00046537">
      <w:pPr>
        <w:pStyle w:val="Heading3"/>
        <w:ind w:left="0"/>
      </w:pPr>
    </w:p>
    <w:p w14:paraId="14B4BCA1" w14:textId="77777777" w:rsidR="00046537" w:rsidRDefault="00046537" w:rsidP="00046537">
      <w:r>
        <w:t xml:space="preserve">Actions to take: </w:t>
      </w:r>
    </w:p>
    <w:p w14:paraId="74B52E6C" w14:textId="77777777" w:rsidR="00046537" w:rsidRDefault="00046537" w:rsidP="00046537">
      <w:pPr>
        <w:pStyle w:val="Heading3"/>
        <w:ind w:left="0"/>
      </w:pPr>
    </w:p>
    <w:p w14:paraId="65C2DF71" w14:textId="77777777" w:rsidR="00046537" w:rsidRDefault="00046537" w:rsidP="00046537">
      <w:r w:rsidRPr="009053E0">
        <w:t xml:space="preserve">Formal meeting with </w:t>
      </w:r>
      <w:r>
        <w:t>Programme Lead</w:t>
      </w:r>
      <w:r w:rsidRPr="009053E0">
        <w:t>, attended by the student and their parent/carer plus any other staff involved. Meeting to clearly indicate that this is the last opportunity for the learner to improve behaviour before the most severe disciplinary sanctions are used.</w:t>
      </w:r>
    </w:p>
    <w:p w14:paraId="0002D5C9" w14:textId="77777777" w:rsidR="00046537" w:rsidRDefault="00046537" w:rsidP="00046537"/>
    <w:p w14:paraId="07D02A6F" w14:textId="77777777" w:rsidR="00046537" w:rsidRDefault="00046537" w:rsidP="00046537">
      <w:r>
        <w:t>Where student has SEND, relevant member of staff to be included.</w:t>
      </w:r>
    </w:p>
    <w:p w14:paraId="57F89075" w14:textId="77777777" w:rsidR="00046537" w:rsidRDefault="00046537" w:rsidP="00046537"/>
    <w:p w14:paraId="75CABFA6" w14:textId="77777777" w:rsidR="00046537" w:rsidRDefault="00046537" w:rsidP="00046537">
      <w:r>
        <w:t>Pastoral Mentor to advocate.</w:t>
      </w:r>
    </w:p>
    <w:p w14:paraId="7E2740A8" w14:textId="77777777" w:rsidR="00046537" w:rsidRDefault="00046537" w:rsidP="00046537"/>
    <w:p w14:paraId="42E868E3" w14:textId="77777777" w:rsidR="00046537" w:rsidRDefault="00046537" w:rsidP="00046537">
      <w:r>
        <w:t>Care Coordinator to advocate for vulnerable cohorts.</w:t>
      </w:r>
    </w:p>
    <w:p w14:paraId="690CB00B" w14:textId="77777777" w:rsidR="00046537" w:rsidRDefault="00046537" w:rsidP="00046537"/>
    <w:p w14:paraId="26CA7F33" w14:textId="77777777" w:rsidR="00046537" w:rsidRDefault="00046537" w:rsidP="00046537">
      <w:pPr>
        <w:rPr>
          <w:rStyle w:val="normaltextrun"/>
          <w:color w:val="000000"/>
          <w:shd w:val="clear" w:color="auto" w:fill="FFFFFF"/>
        </w:rPr>
      </w:pPr>
      <w:r w:rsidRPr="00EF65F0">
        <w:rPr>
          <w:rStyle w:val="normaltextrun"/>
          <w:color w:val="000000"/>
          <w:shd w:val="clear" w:color="auto" w:fill="FFFFFF"/>
        </w:rPr>
        <w:t xml:space="preserve">Recorded on </w:t>
      </w:r>
      <w:proofErr w:type="spellStart"/>
      <w:r w:rsidRPr="00EF65F0">
        <w:rPr>
          <w:rStyle w:val="normaltextrun"/>
          <w:color w:val="000000"/>
          <w:shd w:val="clear" w:color="auto" w:fill="FFFFFF"/>
        </w:rPr>
        <w:t>promonitor</w:t>
      </w:r>
      <w:proofErr w:type="spellEnd"/>
      <w:r w:rsidRPr="00EF65F0">
        <w:rPr>
          <w:rStyle w:val="normaltextrun"/>
          <w:color w:val="000000"/>
          <w:shd w:val="clear" w:color="auto" w:fill="FFFFFF"/>
        </w:rPr>
        <w:t xml:space="preserve"> on appropriate page detailing expected changes in behaviour and a review period. </w:t>
      </w:r>
    </w:p>
    <w:p w14:paraId="417E7BE7" w14:textId="77777777" w:rsidR="00046537" w:rsidRPr="00EF65F0" w:rsidRDefault="00046537" w:rsidP="00046537">
      <w:pPr>
        <w:rPr>
          <w:rStyle w:val="normaltextrun"/>
          <w:color w:val="000000"/>
          <w:shd w:val="clear" w:color="auto" w:fill="FFFFFF"/>
        </w:rPr>
      </w:pPr>
    </w:p>
    <w:p w14:paraId="2C64257C" w14:textId="77777777" w:rsidR="00046537" w:rsidRDefault="00046537" w:rsidP="00046537">
      <w:r>
        <w:t>Actions documented as Actions to Achieve.</w:t>
      </w:r>
    </w:p>
    <w:p w14:paraId="18FED45A" w14:textId="77777777" w:rsidR="00046537" w:rsidRDefault="00046537" w:rsidP="00046537"/>
    <w:p w14:paraId="03252D0F" w14:textId="77777777" w:rsidR="00046537" w:rsidRDefault="00046537" w:rsidP="00046537">
      <w:r>
        <w:t>Review date set no longer than 2 weeks.</w:t>
      </w:r>
    </w:p>
    <w:p w14:paraId="443E39F1" w14:textId="77777777" w:rsidR="00046537" w:rsidRDefault="00046537" w:rsidP="00046537"/>
    <w:p w14:paraId="2241B3D0" w14:textId="77777777" w:rsidR="00046537" w:rsidRDefault="00046537" w:rsidP="00046537">
      <w:r>
        <w:t>Letter to student and parent/carer (where applicable), using template. Actioned by Curriculum Administrator.</w:t>
      </w:r>
    </w:p>
    <w:p w14:paraId="4D9BF433" w14:textId="77777777" w:rsidR="00046537" w:rsidRDefault="00046537" w:rsidP="00046537"/>
    <w:p w14:paraId="72F426DC" w14:textId="77777777" w:rsidR="00046537" w:rsidRPr="00EF65F0" w:rsidRDefault="00046537" w:rsidP="00046537"/>
    <w:p w14:paraId="1B83BA10" w14:textId="77777777" w:rsidR="00046537" w:rsidRDefault="00046537" w:rsidP="00046537">
      <w:pPr>
        <w:rPr>
          <w:rStyle w:val="eop"/>
          <w:color w:val="000000"/>
          <w:shd w:val="clear" w:color="auto" w:fill="FFFFFF"/>
        </w:rPr>
      </w:pPr>
      <w:r w:rsidRPr="00EF65F0">
        <w:rPr>
          <w:rStyle w:val="normaltextrun"/>
          <w:color w:val="000000"/>
          <w:shd w:val="clear" w:color="auto" w:fill="FFFFFF"/>
        </w:rPr>
        <w:t>Right to Appeal</w:t>
      </w:r>
      <w:r>
        <w:rPr>
          <w:rStyle w:val="normaltextrun"/>
          <w:color w:val="000000"/>
          <w:shd w:val="clear" w:color="auto" w:fill="FFFFFF"/>
        </w:rPr>
        <w:t xml:space="preserve"> is </w:t>
      </w:r>
      <w:r>
        <w:rPr>
          <w:rStyle w:val="eop"/>
          <w:color w:val="000000"/>
          <w:shd w:val="clear" w:color="auto" w:fill="FFFFFF"/>
        </w:rPr>
        <w:t>h</w:t>
      </w:r>
      <w:r w:rsidRPr="00612BE2">
        <w:rPr>
          <w:rStyle w:val="eop"/>
          <w:color w:val="000000"/>
          <w:shd w:val="clear" w:color="auto" w:fill="FFFFFF"/>
        </w:rPr>
        <w:t xml:space="preserve">eard by </w:t>
      </w:r>
      <w:r>
        <w:rPr>
          <w:rStyle w:val="eop"/>
          <w:color w:val="000000"/>
          <w:shd w:val="clear" w:color="auto" w:fill="FFFFFF"/>
        </w:rPr>
        <w:t>Safeguarding and Manager.</w:t>
      </w:r>
    </w:p>
    <w:p w14:paraId="2785C045" w14:textId="77777777" w:rsidR="00046537" w:rsidRDefault="00046537" w:rsidP="00046537"/>
    <w:p w14:paraId="512DE358" w14:textId="77777777" w:rsidR="00046537" w:rsidRPr="00122F1D" w:rsidRDefault="00046537" w:rsidP="00046537">
      <w:pPr>
        <w:rPr>
          <w:szCs w:val="24"/>
        </w:rPr>
      </w:pPr>
      <w:r w:rsidRPr="00122F1D">
        <w:rPr>
          <w:szCs w:val="24"/>
        </w:rPr>
        <w:t xml:space="preserve">Staff members responsible are: </w:t>
      </w:r>
    </w:p>
    <w:p w14:paraId="68777D5C" w14:textId="77777777" w:rsidR="00046537" w:rsidRPr="00122F1D" w:rsidRDefault="00046537" w:rsidP="00046537">
      <w:pPr>
        <w:rPr>
          <w:szCs w:val="24"/>
        </w:rPr>
      </w:pPr>
    </w:p>
    <w:p w14:paraId="4B111CD2" w14:textId="77777777" w:rsidR="00046537" w:rsidRPr="00122F1D" w:rsidRDefault="00046537" w:rsidP="00046537">
      <w:pPr>
        <w:pStyle w:val="ListParagraph"/>
        <w:numPr>
          <w:ilvl w:val="0"/>
          <w:numId w:val="33"/>
        </w:numPr>
        <w:rPr>
          <w:szCs w:val="24"/>
        </w:rPr>
      </w:pPr>
      <w:r w:rsidRPr="00122F1D">
        <w:rPr>
          <w:szCs w:val="24"/>
        </w:rPr>
        <w:t>Study Programme – academic tutorial tutor</w:t>
      </w:r>
    </w:p>
    <w:p w14:paraId="6A8B7B6E" w14:textId="77777777" w:rsidR="00046537" w:rsidRPr="00122F1D" w:rsidRDefault="00046537" w:rsidP="00046537">
      <w:pPr>
        <w:pStyle w:val="ListParagraph"/>
        <w:numPr>
          <w:ilvl w:val="0"/>
          <w:numId w:val="33"/>
        </w:numPr>
        <w:rPr>
          <w:szCs w:val="24"/>
        </w:rPr>
      </w:pPr>
      <w:r w:rsidRPr="00122F1D">
        <w:rPr>
          <w:szCs w:val="24"/>
        </w:rPr>
        <w:t xml:space="preserve">Apprenticeships – </w:t>
      </w:r>
      <w:r>
        <w:rPr>
          <w:szCs w:val="24"/>
        </w:rPr>
        <w:t xml:space="preserve">Apprentice Programme Lead, </w:t>
      </w:r>
      <w:r w:rsidRPr="00122F1D">
        <w:rPr>
          <w:szCs w:val="24"/>
        </w:rPr>
        <w:t xml:space="preserve">Trainer/Assessor or tutor </w:t>
      </w:r>
    </w:p>
    <w:p w14:paraId="040B0E52" w14:textId="77777777" w:rsidR="00046537" w:rsidRPr="00122F1D" w:rsidRDefault="00046537" w:rsidP="00046537">
      <w:pPr>
        <w:pStyle w:val="ListParagraph"/>
        <w:numPr>
          <w:ilvl w:val="0"/>
          <w:numId w:val="33"/>
        </w:numPr>
        <w:rPr>
          <w:szCs w:val="24"/>
        </w:rPr>
      </w:pPr>
      <w:r w:rsidRPr="00122F1D">
        <w:rPr>
          <w:szCs w:val="24"/>
        </w:rPr>
        <w:t>Substantial Adult Courses –</w:t>
      </w:r>
      <w:r>
        <w:t>Programme Lead</w:t>
      </w:r>
    </w:p>
    <w:p w14:paraId="37310DB9" w14:textId="77777777" w:rsidR="00046537" w:rsidRDefault="00046537" w:rsidP="00046537">
      <w:pPr>
        <w:pStyle w:val="ListParagraph"/>
        <w:numPr>
          <w:ilvl w:val="0"/>
          <w:numId w:val="33"/>
        </w:numPr>
        <w:rPr>
          <w:szCs w:val="24"/>
        </w:rPr>
      </w:pPr>
      <w:r w:rsidRPr="00122F1D">
        <w:rPr>
          <w:szCs w:val="24"/>
        </w:rPr>
        <w:t xml:space="preserve">HE – </w:t>
      </w:r>
      <w:r>
        <w:rPr>
          <w:szCs w:val="24"/>
        </w:rPr>
        <w:t>Programme Lead</w:t>
      </w:r>
    </w:p>
    <w:p w14:paraId="6FE832F1" w14:textId="77777777" w:rsidR="00046537" w:rsidRDefault="00046537" w:rsidP="00046537">
      <w:pPr>
        <w:pStyle w:val="Heading3"/>
        <w:ind w:left="0"/>
      </w:pPr>
    </w:p>
    <w:p w14:paraId="39F7455B" w14:textId="77777777" w:rsidR="00046537" w:rsidRDefault="00046537" w:rsidP="00046537">
      <w:pPr>
        <w:pStyle w:val="Heading3"/>
        <w:ind w:left="0"/>
      </w:pPr>
    </w:p>
    <w:p w14:paraId="5E2C8CFF" w14:textId="77777777" w:rsidR="00046537" w:rsidRDefault="00046537" w:rsidP="00046537">
      <w:pPr>
        <w:pStyle w:val="Heading4"/>
        <w:ind w:left="0"/>
      </w:pPr>
      <w:r>
        <w:t xml:space="preserve">1.3.4 – Stage 4 – Inclusion Panel Hearing </w:t>
      </w:r>
    </w:p>
    <w:p w14:paraId="6E2A03C7" w14:textId="77777777" w:rsidR="00046537" w:rsidRDefault="00046537" w:rsidP="00046537">
      <w:pPr>
        <w:pStyle w:val="Heading3"/>
        <w:ind w:left="0"/>
      </w:pPr>
    </w:p>
    <w:p w14:paraId="5CDFCDC5" w14:textId="77777777" w:rsidR="00046537" w:rsidRDefault="00046537" w:rsidP="00046537">
      <w:r>
        <w:t xml:space="preserve">Actions to take: </w:t>
      </w:r>
    </w:p>
    <w:p w14:paraId="10E5EEBD" w14:textId="77777777" w:rsidR="00046537" w:rsidRDefault="00046537" w:rsidP="00046537">
      <w:pPr>
        <w:pStyle w:val="Heading3"/>
        <w:ind w:left="0"/>
      </w:pPr>
    </w:p>
    <w:p w14:paraId="600478EA" w14:textId="77777777" w:rsidR="00046537" w:rsidRDefault="00046537" w:rsidP="00046537">
      <w:r>
        <w:t>CAM and another manager to meet with student and parent/carer if CAM is satisfied all support has been implemented and there are insufficient improvements OR the behaviour is so serious to justify considering exclusion.</w:t>
      </w:r>
    </w:p>
    <w:p w14:paraId="269F81F3" w14:textId="77777777" w:rsidR="00046537" w:rsidRDefault="00046537" w:rsidP="00046537"/>
    <w:p w14:paraId="5049120E" w14:textId="77777777" w:rsidR="00046537" w:rsidRDefault="00046537" w:rsidP="00046537">
      <w:r>
        <w:t>Follow guidance in Policy on conducting meeting, including for students with EHC plans.</w:t>
      </w:r>
    </w:p>
    <w:p w14:paraId="1E468791" w14:textId="77777777" w:rsidR="00046537" w:rsidRDefault="00046537" w:rsidP="00046537"/>
    <w:p w14:paraId="12CB8F69" w14:textId="77777777" w:rsidR="00046537" w:rsidRDefault="00046537" w:rsidP="00046537">
      <w:r>
        <w:t>Where student has SEND, relevant member of staff to be included.</w:t>
      </w:r>
    </w:p>
    <w:p w14:paraId="2649586F" w14:textId="77777777" w:rsidR="00046537" w:rsidRDefault="00046537" w:rsidP="00046537"/>
    <w:p w14:paraId="66D25105" w14:textId="77777777" w:rsidR="00046537" w:rsidRDefault="00046537" w:rsidP="00046537">
      <w:r>
        <w:t>Room booking, letters and invitations will be managed by Student Experience Directorate.</w:t>
      </w:r>
    </w:p>
    <w:p w14:paraId="2D7B1D96" w14:textId="77777777" w:rsidR="00046537" w:rsidRDefault="00046537" w:rsidP="00046537"/>
    <w:p w14:paraId="672AC521" w14:textId="77777777" w:rsidR="00046537" w:rsidRDefault="00046537" w:rsidP="00046537">
      <w:r>
        <w:t xml:space="preserve">Chair to record on </w:t>
      </w:r>
      <w:proofErr w:type="spellStart"/>
      <w:r>
        <w:t>promonitor</w:t>
      </w:r>
      <w:proofErr w:type="spellEnd"/>
      <w:r>
        <w:t xml:space="preserve"> with areas discussed and outcome. If exclusion, alert applications in </w:t>
      </w:r>
      <w:proofErr w:type="spellStart"/>
      <w:r>
        <w:t>promonitor</w:t>
      </w:r>
      <w:proofErr w:type="spellEnd"/>
      <w:r>
        <w:t xml:space="preserve"> outcome so Enrolment Suitability Panel will be triggered if student applies in future.</w:t>
      </w:r>
    </w:p>
    <w:p w14:paraId="6ED96152" w14:textId="77777777" w:rsidR="00046537" w:rsidRDefault="00046537" w:rsidP="00046537"/>
    <w:p w14:paraId="24777AEE" w14:textId="77777777" w:rsidR="00046537" w:rsidRDefault="00046537" w:rsidP="00046537">
      <w:r>
        <w:t>Advocacy from Pastoral Mentor, Mentor for Apprentices or Care Coordinator always offered.</w:t>
      </w:r>
    </w:p>
    <w:p w14:paraId="16B3C4EB" w14:textId="77777777" w:rsidR="00046537" w:rsidRDefault="00046537" w:rsidP="00046537"/>
    <w:p w14:paraId="099637A7" w14:textId="77777777" w:rsidR="00046537" w:rsidRDefault="00046537" w:rsidP="00046537">
      <w:r>
        <w:t>External Agencies may need to be invited. The Safeguarding and Behaviour Manager can advise.</w:t>
      </w:r>
    </w:p>
    <w:p w14:paraId="62E1B1B2" w14:textId="77777777" w:rsidR="00046537" w:rsidRDefault="00046537" w:rsidP="00046537"/>
    <w:p w14:paraId="076AE411" w14:textId="77777777" w:rsidR="00046537" w:rsidRDefault="00046537" w:rsidP="00046537">
      <w:pPr>
        <w:rPr>
          <w:rStyle w:val="eop"/>
          <w:color w:val="000000"/>
          <w:shd w:val="clear" w:color="auto" w:fill="FFFFFF"/>
        </w:rPr>
      </w:pPr>
      <w:r w:rsidRPr="00EF65F0">
        <w:rPr>
          <w:rStyle w:val="normaltextrun"/>
          <w:color w:val="000000"/>
          <w:shd w:val="clear" w:color="auto" w:fill="FFFFFF"/>
        </w:rPr>
        <w:t>Right to Appeal</w:t>
      </w:r>
      <w:r>
        <w:rPr>
          <w:rStyle w:val="normaltextrun"/>
          <w:color w:val="000000"/>
          <w:shd w:val="clear" w:color="auto" w:fill="FFFFFF"/>
        </w:rPr>
        <w:t xml:space="preserve"> is </w:t>
      </w:r>
      <w:r>
        <w:rPr>
          <w:rStyle w:val="eop"/>
          <w:color w:val="000000"/>
          <w:shd w:val="clear" w:color="auto" w:fill="FFFFFF"/>
        </w:rPr>
        <w:t>h</w:t>
      </w:r>
      <w:r w:rsidRPr="00612BE2">
        <w:rPr>
          <w:rStyle w:val="eop"/>
          <w:color w:val="000000"/>
          <w:shd w:val="clear" w:color="auto" w:fill="FFFFFF"/>
        </w:rPr>
        <w:t xml:space="preserve">eard by </w:t>
      </w:r>
      <w:r>
        <w:rPr>
          <w:rStyle w:val="eop"/>
          <w:color w:val="000000"/>
          <w:shd w:val="clear" w:color="auto" w:fill="FFFFFF"/>
        </w:rPr>
        <w:t>Safeguarding and Manager.</w:t>
      </w:r>
    </w:p>
    <w:p w14:paraId="2ABC10F5" w14:textId="77777777" w:rsidR="00046537" w:rsidRDefault="00046537" w:rsidP="00046537"/>
    <w:p w14:paraId="0BE34400" w14:textId="77777777" w:rsidR="00046537" w:rsidRDefault="00046537" w:rsidP="00046537">
      <w:r>
        <w:t>Complaints after the appeal against any sanction are heard by the Head of Student Experience.</w:t>
      </w:r>
    </w:p>
    <w:p w14:paraId="28B461EF" w14:textId="77777777" w:rsidR="00046537" w:rsidRDefault="00046537" w:rsidP="00046537"/>
    <w:p w14:paraId="2B1DCE90" w14:textId="77777777" w:rsidR="00046537" w:rsidRDefault="00046537" w:rsidP="00046537">
      <w:pPr>
        <w:pStyle w:val="Heading4"/>
        <w:ind w:left="0"/>
      </w:pPr>
      <w:r>
        <w:t>1.3.5 Further Information about the Consequences Process</w:t>
      </w:r>
    </w:p>
    <w:p w14:paraId="318A41C1" w14:textId="77777777" w:rsidR="00046537" w:rsidRDefault="00046537" w:rsidP="00046537"/>
    <w:p w14:paraId="200961FB" w14:textId="77777777" w:rsidR="00046537" w:rsidRDefault="00046537" w:rsidP="00046537">
      <w:r>
        <w:t>Where face to meetings are not possible, meetings can take place over the phone or online. If a student’s absence means the meeting is unable to take place with them, we can progress in their absence and they should be formally notified in writing.</w:t>
      </w:r>
    </w:p>
    <w:p w14:paraId="23009DFF" w14:textId="77777777" w:rsidR="00046537" w:rsidRDefault="00046537" w:rsidP="00046537">
      <w:pPr>
        <w:pStyle w:val="BodyText"/>
        <w:spacing w:line="259" w:lineRule="auto"/>
        <w:ind w:right="1777"/>
      </w:pPr>
    </w:p>
    <w:p w14:paraId="69BA01DF" w14:textId="77777777" w:rsidR="00046537" w:rsidRDefault="00046537" w:rsidP="00046537">
      <w:r>
        <w:t>For adult courses lasting 12 weeks or less, the above process does not apply. Students may be withdrawn if they miss 2 consecutive timetabled sessions. The Curriculum Area Manager will decide on an individual basis considering student level of communication, reasonable adjustments and individual circumstances. Information used to inform this decision must be recorded. There is no obligation for staff to apply each stage of the Procedure in turn with reasonable justification.</w:t>
      </w:r>
    </w:p>
    <w:p w14:paraId="1FE6B7BB" w14:textId="77777777" w:rsidR="00046537" w:rsidRDefault="00046537" w:rsidP="00046537"/>
    <w:p w14:paraId="7123541A" w14:textId="77777777" w:rsidR="00046537" w:rsidRDefault="00046537" w:rsidP="00046537">
      <w:r>
        <w:t xml:space="preserve">It is not always required to apply each stage in turn, a serious breach of the Student Code of Conduct may require a Formal or Final Notice to Improve or an Inclusion Panel may be </w:t>
      </w:r>
      <w:proofErr w:type="spellStart"/>
      <w:proofErr w:type="gramStart"/>
      <w:r>
        <w:t>appropriate.In</w:t>
      </w:r>
      <w:proofErr w:type="spellEnd"/>
      <w:proofErr w:type="gramEnd"/>
      <w:r>
        <w:t xml:space="preserve"> the case of a request to exclude a student from the following cohorts, the member of staff denoted must be </w:t>
      </w:r>
      <w:r>
        <w:rPr>
          <w:spacing w:val="-59"/>
        </w:rPr>
        <w:t xml:space="preserve"> </w:t>
      </w:r>
      <w:r>
        <w:t>informed of the</w:t>
      </w:r>
      <w:r>
        <w:rPr>
          <w:spacing w:val="1"/>
        </w:rPr>
        <w:t xml:space="preserve"> </w:t>
      </w:r>
      <w:r>
        <w:t>Inclusion</w:t>
      </w:r>
      <w:r>
        <w:rPr>
          <w:spacing w:val="-2"/>
        </w:rPr>
        <w:t xml:space="preserve"> </w:t>
      </w:r>
      <w:r>
        <w:t>Panel:</w:t>
      </w:r>
    </w:p>
    <w:p w14:paraId="735E5B1C" w14:textId="77777777" w:rsidR="00046537" w:rsidRDefault="00046537" w:rsidP="00046537"/>
    <w:p w14:paraId="05DA3025" w14:textId="77777777" w:rsidR="00046537" w:rsidRDefault="00046537" w:rsidP="00046537">
      <w:pPr>
        <w:pStyle w:val="ListParagraph"/>
        <w:numPr>
          <w:ilvl w:val="0"/>
          <w:numId w:val="37"/>
        </w:numPr>
      </w:pPr>
      <w:r>
        <w:t xml:space="preserve">Safeguarding and Behaviour </w:t>
      </w:r>
      <w:r w:rsidRPr="00AD6E19">
        <w:t>Manager</w:t>
      </w:r>
      <w:r>
        <w:t xml:space="preserve"> (Care Experienced, Young Parents, </w:t>
      </w:r>
      <w:r w:rsidRPr="005C45CF">
        <w:rPr>
          <w:spacing w:val="1"/>
        </w:rPr>
        <w:t>You</w:t>
      </w:r>
      <w:r>
        <w:t>ng</w:t>
      </w:r>
      <w:r w:rsidRPr="005C45CF">
        <w:rPr>
          <w:spacing w:val="-2"/>
        </w:rPr>
        <w:t xml:space="preserve"> </w:t>
      </w:r>
      <w:r>
        <w:t>Carers, Estranged, Adopted)</w:t>
      </w:r>
    </w:p>
    <w:p w14:paraId="1E75AF5E" w14:textId="77777777" w:rsidR="00046537" w:rsidRDefault="00046537" w:rsidP="00046537"/>
    <w:p w14:paraId="23D57E45" w14:textId="77777777" w:rsidR="00046537" w:rsidRDefault="00046537" w:rsidP="00046537">
      <w:pPr>
        <w:pStyle w:val="ListParagraph"/>
        <w:numPr>
          <w:ilvl w:val="0"/>
          <w:numId w:val="37"/>
        </w:numPr>
      </w:pPr>
      <w:r w:rsidRPr="009E7BA2">
        <w:t>SENDCO</w:t>
      </w:r>
      <w:r>
        <w:t xml:space="preserve"> (Students</w:t>
      </w:r>
      <w:r w:rsidRPr="005C45CF">
        <w:rPr>
          <w:spacing w:val="-6"/>
        </w:rPr>
        <w:t xml:space="preserve"> </w:t>
      </w:r>
      <w:r>
        <w:t>with an</w:t>
      </w:r>
      <w:r w:rsidRPr="005C45CF">
        <w:rPr>
          <w:spacing w:val="-4"/>
        </w:rPr>
        <w:t xml:space="preserve"> </w:t>
      </w:r>
      <w:r>
        <w:t>EHCP)</w:t>
      </w:r>
    </w:p>
    <w:p w14:paraId="5059DDBB" w14:textId="77777777" w:rsidR="00046537" w:rsidRDefault="00046537" w:rsidP="00046537">
      <w:pPr>
        <w:ind w:left="1080"/>
      </w:pPr>
    </w:p>
    <w:p w14:paraId="229C1F69" w14:textId="77777777" w:rsidR="00046537" w:rsidRPr="009E7BA2" w:rsidRDefault="00046537" w:rsidP="00046537">
      <w:pPr>
        <w:pStyle w:val="ListParagraph"/>
        <w:numPr>
          <w:ilvl w:val="0"/>
          <w:numId w:val="37"/>
        </w:numPr>
      </w:pPr>
      <w:r w:rsidRPr="009E7BA2">
        <w:t>Safeguarding team</w:t>
      </w:r>
    </w:p>
    <w:p w14:paraId="5A6DB5C4" w14:textId="77777777" w:rsidR="00046537" w:rsidRDefault="00046537" w:rsidP="00046537"/>
    <w:p w14:paraId="3DE30A01" w14:textId="77777777" w:rsidR="00046537" w:rsidRDefault="00046537" w:rsidP="00046537">
      <w:pPr>
        <w:pStyle w:val="ListParagraph"/>
        <w:numPr>
          <w:ilvl w:val="0"/>
          <w:numId w:val="37"/>
        </w:numPr>
      </w:pPr>
      <w:r>
        <w:t>Any</w:t>
      </w:r>
      <w:r w:rsidRPr="005C45CF">
        <w:rPr>
          <w:spacing w:val="-4"/>
        </w:rPr>
        <w:t xml:space="preserve"> </w:t>
      </w:r>
      <w:r>
        <w:t>other student</w:t>
      </w:r>
      <w:r w:rsidRPr="005C45CF">
        <w:rPr>
          <w:spacing w:val="-3"/>
        </w:rPr>
        <w:t xml:space="preserve"> </w:t>
      </w:r>
      <w:r>
        <w:t>deemed</w:t>
      </w:r>
      <w:r w:rsidRPr="005C45CF">
        <w:rPr>
          <w:spacing w:val="-2"/>
        </w:rPr>
        <w:t xml:space="preserve"> </w:t>
      </w:r>
      <w:r>
        <w:t>appropriate</w:t>
      </w:r>
      <w:r w:rsidRPr="005C45CF">
        <w:rPr>
          <w:spacing w:val="-2"/>
        </w:rPr>
        <w:t xml:space="preserve"> </w:t>
      </w:r>
      <w:r>
        <w:t>by</w:t>
      </w:r>
      <w:r w:rsidRPr="005C45CF">
        <w:rPr>
          <w:spacing w:val="-4"/>
        </w:rPr>
        <w:t xml:space="preserve"> </w:t>
      </w:r>
      <w:r>
        <w:t>panel</w:t>
      </w:r>
      <w:r w:rsidRPr="005C45CF">
        <w:rPr>
          <w:spacing w:val="-5"/>
        </w:rPr>
        <w:t xml:space="preserve"> </w:t>
      </w:r>
      <w:r>
        <w:t>chair</w:t>
      </w:r>
    </w:p>
    <w:p w14:paraId="4A038E1F" w14:textId="77777777" w:rsidR="00046537" w:rsidRDefault="00046537" w:rsidP="00046537">
      <w:pPr>
        <w:rPr>
          <w:sz w:val="25"/>
        </w:rPr>
      </w:pPr>
    </w:p>
    <w:p w14:paraId="0570193A" w14:textId="77777777" w:rsidR="00046537" w:rsidRDefault="00046537" w:rsidP="00046537">
      <w:pPr>
        <w:pStyle w:val="ListParagraph"/>
        <w:numPr>
          <w:ilvl w:val="0"/>
          <w:numId w:val="37"/>
        </w:numPr>
      </w:pPr>
      <w:r>
        <w:t>A member of the Safeguarding team should also be consulted where a student is subject to a Child in Need Plan</w:t>
      </w:r>
      <w:r w:rsidRPr="005C45CF">
        <w:rPr>
          <w:spacing w:val="-59"/>
        </w:rPr>
        <w:t xml:space="preserve">   </w:t>
      </w:r>
      <w:r>
        <w:t>or</w:t>
      </w:r>
      <w:r w:rsidRPr="005C45CF">
        <w:rPr>
          <w:spacing w:val="1"/>
        </w:rPr>
        <w:t xml:space="preserve"> </w:t>
      </w:r>
      <w:r>
        <w:t>Child</w:t>
      </w:r>
      <w:r w:rsidRPr="005C45CF">
        <w:rPr>
          <w:spacing w:val="1"/>
        </w:rPr>
        <w:t xml:space="preserve"> </w:t>
      </w:r>
      <w:r>
        <w:t>Protection Plan.</w:t>
      </w:r>
      <w:r w:rsidRPr="005C45CF">
        <w:rPr>
          <w:spacing w:val="-3"/>
        </w:rPr>
        <w:t xml:space="preserve"> </w:t>
      </w:r>
      <w:r>
        <w:t>The</w:t>
      </w:r>
      <w:r w:rsidRPr="005C45CF">
        <w:rPr>
          <w:spacing w:val="-2"/>
        </w:rPr>
        <w:t xml:space="preserve"> </w:t>
      </w:r>
      <w:r>
        <w:t>Panel chair</w:t>
      </w:r>
      <w:r w:rsidRPr="005C45CF">
        <w:rPr>
          <w:spacing w:val="-1"/>
        </w:rPr>
        <w:t xml:space="preserve"> </w:t>
      </w:r>
      <w:r>
        <w:t>will coordinate</w:t>
      </w:r>
      <w:r w:rsidRPr="005C45CF">
        <w:rPr>
          <w:spacing w:val="-2"/>
        </w:rPr>
        <w:t xml:space="preserve"> </w:t>
      </w:r>
      <w:r>
        <w:t>this</w:t>
      </w:r>
    </w:p>
    <w:p w14:paraId="38847101" w14:textId="77777777" w:rsidR="00046537" w:rsidRDefault="00046537" w:rsidP="00046537"/>
    <w:p w14:paraId="4BF01046" w14:textId="77777777" w:rsidR="00046537" w:rsidRPr="005C45CF" w:rsidRDefault="00046537" w:rsidP="00046537">
      <w:pPr>
        <w:pStyle w:val="Heading2"/>
        <w:ind w:left="0"/>
        <w:rPr>
          <w:b/>
        </w:rPr>
      </w:pPr>
      <w:r w:rsidRPr="005C45CF">
        <w:rPr>
          <w:b/>
        </w:rPr>
        <w:t>1.4 Appendix 2 – Positive Behaviour – Response to Incidents Across College</w:t>
      </w:r>
    </w:p>
    <w:p w14:paraId="53AD3042" w14:textId="77777777" w:rsidR="00046537" w:rsidRDefault="00046537" w:rsidP="00046537">
      <w:pPr>
        <w:pStyle w:val="BodyText"/>
        <w:spacing w:before="5"/>
        <w:rPr>
          <w:b/>
          <w:sz w:val="9"/>
        </w:rPr>
      </w:pPr>
    </w:p>
    <w:p w14:paraId="36214438" w14:textId="77777777" w:rsidR="00046537" w:rsidRDefault="00046537" w:rsidP="00046537">
      <w:r>
        <w:t>To</w:t>
      </w:r>
      <w:r>
        <w:rPr>
          <w:spacing w:val="-6"/>
        </w:rPr>
        <w:t xml:space="preserve"> </w:t>
      </w:r>
      <w:r>
        <w:t>ensure</w:t>
      </w:r>
      <w:r>
        <w:rPr>
          <w:spacing w:val="-5"/>
        </w:rPr>
        <w:t xml:space="preserve"> </w:t>
      </w:r>
      <w:r>
        <w:t>expected</w:t>
      </w:r>
      <w:r>
        <w:rPr>
          <w:spacing w:val="-7"/>
        </w:rPr>
        <w:t xml:space="preserve"> </w:t>
      </w:r>
      <w:r>
        <w:t>behaviours</w:t>
      </w:r>
      <w:r>
        <w:rPr>
          <w:spacing w:val="-2"/>
        </w:rPr>
        <w:t xml:space="preserve"> </w:t>
      </w:r>
      <w:r>
        <w:t>and</w:t>
      </w:r>
      <w:r>
        <w:rPr>
          <w:spacing w:val="-5"/>
        </w:rPr>
        <w:t xml:space="preserve"> </w:t>
      </w:r>
      <w:r>
        <w:t>attitudes</w:t>
      </w:r>
      <w:r>
        <w:rPr>
          <w:spacing w:val="-7"/>
        </w:rPr>
        <w:t xml:space="preserve"> </w:t>
      </w:r>
      <w:r>
        <w:t>are</w:t>
      </w:r>
      <w:r>
        <w:rPr>
          <w:spacing w:val="-7"/>
        </w:rPr>
        <w:t xml:space="preserve"> </w:t>
      </w:r>
      <w:r>
        <w:t>upheld</w:t>
      </w:r>
      <w:r>
        <w:rPr>
          <w:spacing w:val="-2"/>
        </w:rPr>
        <w:t xml:space="preserve"> </w:t>
      </w:r>
      <w:r>
        <w:t>we</w:t>
      </w:r>
      <w:r>
        <w:rPr>
          <w:spacing w:val="-6"/>
        </w:rPr>
        <w:t xml:space="preserve"> </w:t>
      </w:r>
      <w:r>
        <w:t>drive</w:t>
      </w:r>
      <w:r>
        <w:rPr>
          <w:spacing w:val="-5"/>
        </w:rPr>
        <w:t xml:space="preserve"> </w:t>
      </w:r>
      <w:r>
        <w:t>an</w:t>
      </w:r>
      <w:r>
        <w:rPr>
          <w:spacing w:val="-5"/>
        </w:rPr>
        <w:t xml:space="preserve"> </w:t>
      </w:r>
      <w:r>
        <w:t>ethos</w:t>
      </w:r>
      <w:r>
        <w:rPr>
          <w:spacing w:val="-2"/>
        </w:rPr>
        <w:t xml:space="preserve"> </w:t>
      </w:r>
      <w:r>
        <w:t>of</w:t>
      </w:r>
      <w:r>
        <w:rPr>
          <w:spacing w:val="-3"/>
        </w:rPr>
        <w:t xml:space="preserve"> </w:t>
      </w:r>
      <w:r>
        <w:t>valuing</w:t>
      </w:r>
      <w:r>
        <w:rPr>
          <w:spacing w:val="-3"/>
        </w:rPr>
        <w:t xml:space="preserve"> </w:t>
      </w:r>
      <w:r>
        <w:t>positive</w:t>
      </w:r>
      <w:r>
        <w:rPr>
          <w:spacing w:val="-5"/>
        </w:rPr>
        <w:t xml:space="preserve"> </w:t>
      </w:r>
      <w:r>
        <w:t>relationships</w:t>
      </w:r>
      <w:r>
        <w:rPr>
          <w:spacing w:val="-4"/>
        </w:rPr>
        <w:t xml:space="preserve"> </w:t>
      </w:r>
      <w:r>
        <w:t>between</w:t>
      </w:r>
      <w:r>
        <w:rPr>
          <w:spacing w:val="-5"/>
        </w:rPr>
        <w:t xml:space="preserve"> </w:t>
      </w:r>
      <w:r>
        <w:t>all</w:t>
      </w:r>
      <w:r>
        <w:rPr>
          <w:spacing w:val="-6"/>
        </w:rPr>
        <w:t xml:space="preserve"> </w:t>
      </w:r>
      <w:r>
        <w:t>members</w:t>
      </w:r>
      <w:r>
        <w:rPr>
          <w:spacing w:val="-7"/>
        </w:rPr>
        <w:t xml:space="preserve"> </w:t>
      </w:r>
      <w:r>
        <w:t>of</w:t>
      </w:r>
      <w:r>
        <w:rPr>
          <w:spacing w:val="-1"/>
        </w:rPr>
        <w:t xml:space="preserve"> </w:t>
      </w:r>
      <w:r>
        <w:t>the</w:t>
      </w:r>
      <w:r>
        <w:rPr>
          <w:spacing w:val="-8"/>
        </w:rPr>
        <w:t xml:space="preserve"> </w:t>
      </w:r>
      <w:r>
        <w:t>KC</w:t>
      </w:r>
      <w:r>
        <w:rPr>
          <w:spacing w:val="-6"/>
        </w:rPr>
        <w:t xml:space="preserve"> </w:t>
      </w:r>
      <w:r>
        <w:t>community</w:t>
      </w:r>
      <w:r>
        <w:rPr>
          <w:spacing w:val="-8"/>
        </w:rPr>
        <w:t xml:space="preserve"> </w:t>
      </w:r>
      <w:r>
        <w:t>through</w:t>
      </w:r>
      <w:r>
        <w:rPr>
          <w:spacing w:val="-5"/>
        </w:rPr>
        <w:t xml:space="preserve"> </w:t>
      </w:r>
      <w:r>
        <w:t>effective</w:t>
      </w:r>
      <w:r>
        <w:rPr>
          <w:spacing w:val="-5"/>
        </w:rPr>
        <w:t xml:space="preserve"> </w:t>
      </w:r>
      <w:r>
        <w:t>application</w:t>
      </w:r>
      <w:r>
        <w:rPr>
          <w:spacing w:val="-7"/>
        </w:rPr>
        <w:t xml:space="preserve"> </w:t>
      </w:r>
      <w:r>
        <w:t>of</w:t>
      </w:r>
      <w:r>
        <w:rPr>
          <w:spacing w:val="-1"/>
        </w:rPr>
        <w:t xml:space="preserve"> </w:t>
      </w:r>
      <w:r>
        <w:t>the</w:t>
      </w:r>
      <w:r>
        <w:rPr>
          <w:spacing w:val="-7"/>
        </w:rPr>
        <w:t xml:space="preserve"> </w:t>
      </w:r>
      <w:r>
        <w:t>Positive</w:t>
      </w:r>
      <w:r>
        <w:rPr>
          <w:spacing w:val="-5"/>
        </w:rPr>
        <w:t xml:space="preserve"> </w:t>
      </w:r>
      <w:r>
        <w:t>Behaviour</w:t>
      </w:r>
      <w:r>
        <w:rPr>
          <w:spacing w:val="-4"/>
        </w:rPr>
        <w:t xml:space="preserve"> </w:t>
      </w:r>
      <w:r>
        <w:t>Policy</w:t>
      </w:r>
      <w:r>
        <w:rPr>
          <w:spacing w:val="1"/>
        </w:rPr>
        <w:t xml:space="preserve"> </w:t>
      </w:r>
      <w:r>
        <w:t>(PBP).</w:t>
      </w:r>
      <w:r>
        <w:rPr>
          <w:spacing w:val="-4"/>
        </w:rPr>
        <w:t xml:space="preserve"> </w:t>
      </w:r>
      <w:r>
        <w:t>It is everyone’s</w:t>
      </w:r>
      <w:r>
        <w:rPr>
          <w:spacing w:val="1"/>
        </w:rPr>
        <w:t xml:space="preserve"> </w:t>
      </w:r>
      <w:r>
        <w:t>responsibility</w:t>
      </w:r>
      <w:r>
        <w:rPr>
          <w:spacing w:val="-2"/>
        </w:rPr>
        <w:t xml:space="preserve"> </w:t>
      </w:r>
      <w:r>
        <w:t>to apply</w:t>
      </w:r>
      <w:r>
        <w:rPr>
          <w:spacing w:val="-2"/>
        </w:rPr>
        <w:t xml:space="preserve"> </w:t>
      </w:r>
      <w:r>
        <w:t>the</w:t>
      </w:r>
      <w:r>
        <w:rPr>
          <w:spacing w:val="-4"/>
        </w:rPr>
        <w:t xml:space="preserve"> </w:t>
      </w:r>
      <w:r>
        <w:t>PBP</w:t>
      </w:r>
      <w:r>
        <w:rPr>
          <w:spacing w:val="-1"/>
        </w:rPr>
        <w:t xml:space="preserve"> </w:t>
      </w:r>
      <w:r>
        <w:t>in a</w:t>
      </w:r>
      <w:r>
        <w:rPr>
          <w:spacing w:val="-3"/>
        </w:rPr>
        <w:t xml:space="preserve"> </w:t>
      </w:r>
      <w:r>
        <w:t>fair and</w:t>
      </w:r>
      <w:r>
        <w:rPr>
          <w:spacing w:val="-3"/>
        </w:rPr>
        <w:t xml:space="preserve"> </w:t>
      </w:r>
      <w:r>
        <w:t>consistent</w:t>
      </w:r>
      <w:r>
        <w:rPr>
          <w:spacing w:val="-1"/>
        </w:rPr>
        <w:t xml:space="preserve"> </w:t>
      </w:r>
      <w:r>
        <w:t>manner, this</w:t>
      </w:r>
      <w:r>
        <w:rPr>
          <w:spacing w:val="-2"/>
        </w:rPr>
        <w:t xml:space="preserve"> </w:t>
      </w:r>
      <w:r>
        <w:t>table</w:t>
      </w:r>
      <w:r>
        <w:rPr>
          <w:spacing w:val="-1"/>
        </w:rPr>
        <w:t xml:space="preserve"> </w:t>
      </w:r>
      <w:r>
        <w:t>details</w:t>
      </w:r>
      <w:r>
        <w:rPr>
          <w:spacing w:val="1"/>
        </w:rPr>
        <w:t xml:space="preserve"> </w:t>
      </w:r>
      <w:r>
        <w:t>specific</w:t>
      </w:r>
      <w:r>
        <w:rPr>
          <w:spacing w:val="-3"/>
        </w:rPr>
        <w:t xml:space="preserve"> </w:t>
      </w:r>
      <w:r>
        <w:t>duties</w:t>
      </w:r>
      <w:r>
        <w:rPr>
          <w:spacing w:val="-2"/>
        </w:rPr>
        <w:t xml:space="preserve"> </w:t>
      </w:r>
      <w:r>
        <w:t>relating</w:t>
      </w:r>
      <w:r>
        <w:rPr>
          <w:spacing w:val="-2"/>
        </w:rPr>
        <w:t xml:space="preserve"> </w:t>
      </w:r>
      <w:r>
        <w:t>to upholding</w:t>
      </w:r>
      <w:r>
        <w:rPr>
          <w:spacing w:val="-1"/>
        </w:rPr>
        <w:t xml:space="preserve"> </w:t>
      </w:r>
      <w:r>
        <w:t>the</w:t>
      </w:r>
      <w:r>
        <w:rPr>
          <w:spacing w:val="1"/>
        </w:rPr>
        <w:t xml:space="preserve"> </w:t>
      </w:r>
      <w:r>
        <w:t>PBP.</w:t>
      </w:r>
    </w:p>
    <w:p w14:paraId="3542F5EE" w14:textId="77777777" w:rsidR="00046537" w:rsidRDefault="00046537" w:rsidP="00046537"/>
    <w:p w14:paraId="64E18047" w14:textId="77777777" w:rsidR="00046537" w:rsidRDefault="00046537" w:rsidP="00046537">
      <w:pPr>
        <w:pStyle w:val="Heading3"/>
        <w:ind w:left="0"/>
      </w:pPr>
      <w:r>
        <w:t xml:space="preserve">1.4.1 Pastoral Mentors </w:t>
      </w:r>
    </w:p>
    <w:p w14:paraId="3A03154F" w14:textId="77777777" w:rsidR="00046537" w:rsidRDefault="00046537" w:rsidP="00046537"/>
    <w:p w14:paraId="235558A9" w14:textId="77777777" w:rsidR="00046537" w:rsidRDefault="00046537" w:rsidP="00046537">
      <w:pPr>
        <w:pStyle w:val="TableParagraph"/>
        <w:spacing w:before="1"/>
        <w:ind w:left="131" w:right="84"/>
      </w:pPr>
      <w:r>
        <w:t>Have</w:t>
      </w:r>
      <w:r>
        <w:rPr>
          <w:spacing w:val="-5"/>
        </w:rPr>
        <w:t xml:space="preserve"> </w:t>
      </w:r>
      <w:r>
        <w:t>a</w:t>
      </w:r>
      <w:r>
        <w:rPr>
          <w:spacing w:val="-4"/>
        </w:rPr>
        <w:t xml:space="preserve"> </w:t>
      </w:r>
      <w:r>
        <w:t>presence</w:t>
      </w:r>
      <w:r>
        <w:rPr>
          <w:spacing w:val="-4"/>
        </w:rPr>
        <w:t xml:space="preserve"> </w:t>
      </w:r>
      <w:r>
        <w:t>in</w:t>
      </w:r>
      <w:r>
        <w:rPr>
          <w:spacing w:val="-4"/>
        </w:rPr>
        <w:t xml:space="preserve"> </w:t>
      </w:r>
      <w:r>
        <w:t>social</w:t>
      </w:r>
      <w:r>
        <w:rPr>
          <w:spacing w:val="-2"/>
        </w:rPr>
        <w:t xml:space="preserve"> </w:t>
      </w:r>
      <w:r>
        <w:t>areas</w:t>
      </w:r>
      <w:r>
        <w:rPr>
          <w:spacing w:val="-6"/>
        </w:rPr>
        <w:t xml:space="preserve"> </w:t>
      </w:r>
      <w:r>
        <w:t>per rota and support students to uphold</w:t>
      </w:r>
      <w:r>
        <w:rPr>
          <w:spacing w:val="1"/>
        </w:rPr>
        <w:t xml:space="preserve"> </w:t>
      </w:r>
      <w:r>
        <w:t>college values. Respond to on site</w:t>
      </w:r>
      <w:r>
        <w:rPr>
          <w:spacing w:val="1"/>
        </w:rPr>
        <w:t xml:space="preserve"> </w:t>
      </w:r>
      <w:r>
        <w:t>behaviour</w:t>
      </w:r>
      <w:r>
        <w:rPr>
          <w:spacing w:val="1"/>
        </w:rPr>
        <w:t xml:space="preserve"> </w:t>
      </w:r>
      <w:r>
        <w:t>incidents via</w:t>
      </w:r>
      <w:r>
        <w:rPr>
          <w:spacing w:val="-1"/>
        </w:rPr>
        <w:t xml:space="preserve"> </w:t>
      </w:r>
      <w:r>
        <w:t>radio</w:t>
      </w:r>
      <w:r>
        <w:rPr>
          <w:spacing w:val="1"/>
        </w:rPr>
        <w:t xml:space="preserve"> </w:t>
      </w:r>
      <w:r>
        <w:t>communication,</w:t>
      </w:r>
      <w:r>
        <w:rPr>
          <w:spacing w:val="-1"/>
        </w:rPr>
        <w:t xml:space="preserve"> </w:t>
      </w:r>
      <w:r>
        <w:t>including:</w:t>
      </w:r>
    </w:p>
    <w:p w14:paraId="1C370085" w14:textId="77777777" w:rsidR="00046537" w:rsidRDefault="00046537" w:rsidP="00046537">
      <w:pPr>
        <w:pStyle w:val="TableParagraph"/>
        <w:numPr>
          <w:ilvl w:val="0"/>
          <w:numId w:val="3"/>
        </w:numPr>
        <w:tabs>
          <w:tab w:val="left" w:pos="851"/>
          <w:tab w:val="left" w:pos="852"/>
        </w:tabs>
        <w:spacing w:line="263" w:lineRule="exact"/>
        <w:ind w:hanging="361"/>
      </w:pPr>
      <w:r>
        <w:t>De-escalation</w:t>
      </w:r>
    </w:p>
    <w:p w14:paraId="051BBFD8" w14:textId="77777777" w:rsidR="00046537" w:rsidRDefault="00046537" w:rsidP="00046537">
      <w:pPr>
        <w:pStyle w:val="TableParagraph"/>
        <w:numPr>
          <w:ilvl w:val="0"/>
          <w:numId w:val="3"/>
        </w:numPr>
        <w:tabs>
          <w:tab w:val="left" w:pos="851"/>
          <w:tab w:val="left" w:pos="852"/>
        </w:tabs>
        <w:spacing w:line="268" w:lineRule="exact"/>
        <w:ind w:hanging="361"/>
      </w:pPr>
      <w:r>
        <w:t>Follow</w:t>
      </w:r>
      <w:r>
        <w:rPr>
          <w:spacing w:val="-6"/>
        </w:rPr>
        <w:t xml:space="preserve"> </w:t>
      </w:r>
      <w:r>
        <w:t>up</w:t>
      </w:r>
      <w:r>
        <w:rPr>
          <w:spacing w:val="-1"/>
        </w:rPr>
        <w:t xml:space="preserve"> </w:t>
      </w:r>
      <w:r>
        <w:t>support</w:t>
      </w:r>
      <w:r>
        <w:rPr>
          <w:spacing w:val="-4"/>
        </w:rPr>
        <w:t xml:space="preserve"> </w:t>
      </w:r>
      <w:r>
        <w:t>for</w:t>
      </w:r>
      <w:r>
        <w:rPr>
          <w:spacing w:val="-2"/>
        </w:rPr>
        <w:t xml:space="preserve"> </w:t>
      </w:r>
      <w:r>
        <w:t>student</w:t>
      </w:r>
    </w:p>
    <w:p w14:paraId="149B6690" w14:textId="77777777" w:rsidR="00046537" w:rsidRDefault="00046537" w:rsidP="00046537">
      <w:pPr>
        <w:pStyle w:val="TableParagraph"/>
        <w:numPr>
          <w:ilvl w:val="0"/>
          <w:numId w:val="3"/>
        </w:numPr>
        <w:tabs>
          <w:tab w:val="left" w:pos="851"/>
          <w:tab w:val="left" w:pos="852"/>
        </w:tabs>
        <w:spacing w:before="9" w:line="237" w:lineRule="auto"/>
        <w:ind w:right="368"/>
      </w:pPr>
      <w:r>
        <w:t>Encouraging</w:t>
      </w:r>
      <w:r>
        <w:rPr>
          <w:spacing w:val="-7"/>
        </w:rPr>
        <w:t xml:space="preserve"> </w:t>
      </w:r>
      <w:r>
        <w:t>respect</w:t>
      </w:r>
      <w:r>
        <w:rPr>
          <w:spacing w:val="-7"/>
        </w:rPr>
        <w:t xml:space="preserve"> </w:t>
      </w:r>
      <w:r>
        <w:t>and</w:t>
      </w:r>
      <w:r>
        <w:rPr>
          <w:spacing w:val="-9"/>
        </w:rPr>
        <w:t xml:space="preserve"> </w:t>
      </w:r>
      <w:r>
        <w:t>positive</w:t>
      </w:r>
      <w:r>
        <w:rPr>
          <w:spacing w:val="-58"/>
        </w:rPr>
        <w:t xml:space="preserve"> </w:t>
      </w:r>
      <w:r>
        <w:t>behaviour</w:t>
      </w:r>
      <w:r>
        <w:rPr>
          <w:spacing w:val="1"/>
        </w:rPr>
        <w:t xml:space="preserve"> </w:t>
      </w:r>
      <w:r>
        <w:t>and</w:t>
      </w:r>
      <w:r>
        <w:rPr>
          <w:spacing w:val="-1"/>
        </w:rPr>
        <w:t xml:space="preserve"> </w:t>
      </w:r>
      <w:r>
        <w:t>attitudes</w:t>
      </w:r>
    </w:p>
    <w:p w14:paraId="28BA526B" w14:textId="77777777" w:rsidR="00046537" w:rsidRDefault="00046537" w:rsidP="00046537">
      <w:pPr>
        <w:pStyle w:val="TableParagraph"/>
        <w:numPr>
          <w:ilvl w:val="0"/>
          <w:numId w:val="3"/>
        </w:numPr>
        <w:tabs>
          <w:tab w:val="left" w:pos="851"/>
          <w:tab w:val="left" w:pos="852"/>
        </w:tabs>
        <w:spacing w:line="261" w:lineRule="exact"/>
        <w:ind w:hanging="361"/>
      </w:pPr>
      <w:r>
        <w:t>Taking</w:t>
      </w:r>
      <w:r>
        <w:rPr>
          <w:spacing w:val="-1"/>
        </w:rPr>
        <w:t xml:space="preserve"> </w:t>
      </w:r>
      <w:r>
        <w:t>statements</w:t>
      </w:r>
    </w:p>
    <w:p w14:paraId="0EF89DE1" w14:textId="77777777" w:rsidR="00046537" w:rsidRDefault="00046537" w:rsidP="00046537">
      <w:pPr>
        <w:pStyle w:val="TableParagraph"/>
        <w:numPr>
          <w:ilvl w:val="0"/>
          <w:numId w:val="3"/>
        </w:numPr>
        <w:tabs>
          <w:tab w:val="left" w:pos="851"/>
          <w:tab w:val="left" w:pos="852"/>
        </w:tabs>
        <w:spacing w:line="269" w:lineRule="exact"/>
        <w:ind w:hanging="361"/>
      </w:pPr>
      <w:r>
        <w:t>Phone</w:t>
      </w:r>
      <w:r>
        <w:rPr>
          <w:spacing w:val="-1"/>
        </w:rPr>
        <w:t xml:space="preserve"> </w:t>
      </w:r>
      <w:r>
        <w:t>calls</w:t>
      </w:r>
      <w:r>
        <w:rPr>
          <w:spacing w:val="-3"/>
        </w:rPr>
        <w:t xml:space="preserve"> </w:t>
      </w:r>
      <w:r>
        <w:t>to</w:t>
      </w:r>
      <w:r>
        <w:rPr>
          <w:spacing w:val="-3"/>
        </w:rPr>
        <w:t xml:space="preserve"> </w:t>
      </w:r>
      <w:r>
        <w:t>parents/carers</w:t>
      </w:r>
    </w:p>
    <w:p w14:paraId="72CD6D65" w14:textId="77777777" w:rsidR="00046537" w:rsidRPr="005C45CF" w:rsidRDefault="00046537" w:rsidP="00046537">
      <w:pPr>
        <w:pStyle w:val="TableParagraph"/>
        <w:numPr>
          <w:ilvl w:val="0"/>
          <w:numId w:val="3"/>
        </w:numPr>
        <w:tabs>
          <w:tab w:val="left" w:pos="851"/>
          <w:tab w:val="left" w:pos="852"/>
        </w:tabs>
        <w:spacing w:line="269" w:lineRule="exact"/>
        <w:ind w:hanging="361"/>
      </w:pPr>
      <w:r>
        <w:t xml:space="preserve">Support for students during searches </w:t>
      </w:r>
      <w:r w:rsidRPr="00462D20">
        <w:rPr>
          <w:spacing w:val="-59"/>
        </w:rPr>
        <w:t xml:space="preserve"> </w:t>
      </w:r>
    </w:p>
    <w:p w14:paraId="4DEA9F6C" w14:textId="77777777" w:rsidR="00046537" w:rsidRPr="00462D20" w:rsidRDefault="00046537" w:rsidP="00046537">
      <w:pPr>
        <w:pStyle w:val="TableParagraph"/>
        <w:tabs>
          <w:tab w:val="left" w:pos="851"/>
          <w:tab w:val="left" w:pos="852"/>
        </w:tabs>
        <w:spacing w:line="269" w:lineRule="exact"/>
        <w:ind w:left="851"/>
      </w:pPr>
    </w:p>
    <w:p w14:paraId="3CF2C315" w14:textId="77777777" w:rsidR="00046537" w:rsidRDefault="00046537" w:rsidP="00046537">
      <w:r>
        <w:t xml:space="preserve">Where a student may need to leave </w:t>
      </w:r>
      <w:proofErr w:type="gramStart"/>
      <w:r>
        <w:t xml:space="preserve">college </w:t>
      </w:r>
      <w:r w:rsidRPr="00462D20">
        <w:rPr>
          <w:spacing w:val="-59"/>
        </w:rPr>
        <w:t xml:space="preserve"> </w:t>
      </w:r>
      <w:r>
        <w:t>for</w:t>
      </w:r>
      <w:proofErr w:type="gramEnd"/>
      <w:r>
        <w:t xml:space="preserve"> a cooling off period, ensure parent/carer is contacted and follow up is arranged.</w:t>
      </w:r>
    </w:p>
    <w:p w14:paraId="4832D618" w14:textId="77777777" w:rsidR="00046537" w:rsidRDefault="00046537" w:rsidP="00046537"/>
    <w:p w14:paraId="614C2BE9" w14:textId="77777777" w:rsidR="00046537" w:rsidRDefault="00046537" w:rsidP="00046537">
      <w:r>
        <w:t>Act as an advocate for students in</w:t>
      </w:r>
      <w:r>
        <w:rPr>
          <w:spacing w:val="1"/>
        </w:rPr>
        <w:t xml:space="preserve"> </w:t>
      </w:r>
      <w:r>
        <w:t>disciplinary hearings including Inclusion</w:t>
      </w:r>
      <w:r>
        <w:rPr>
          <w:spacing w:val="1"/>
        </w:rPr>
        <w:t xml:space="preserve"> </w:t>
      </w:r>
      <w:r>
        <w:t>Panels.</w:t>
      </w:r>
      <w:r>
        <w:rPr>
          <w:spacing w:val="-3"/>
        </w:rPr>
        <w:t xml:space="preserve"> </w:t>
      </w:r>
      <w:r>
        <w:t>Offer</w:t>
      </w:r>
      <w:r>
        <w:rPr>
          <w:spacing w:val="-4"/>
        </w:rPr>
        <w:t xml:space="preserve"> </w:t>
      </w:r>
      <w:r>
        <w:t>ongoing</w:t>
      </w:r>
      <w:r>
        <w:rPr>
          <w:spacing w:val="-2"/>
        </w:rPr>
        <w:t xml:space="preserve"> </w:t>
      </w:r>
      <w:r>
        <w:t>1:1</w:t>
      </w:r>
      <w:r>
        <w:rPr>
          <w:spacing w:val="-4"/>
        </w:rPr>
        <w:t xml:space="preserve"> </w:t>
      </w:r>
      <w:r>
        <w:t>support</w:t>
      </w:r>
      <w:r>
        <w:rPr>
          <w:spacing w:val="-6"/>
        </w:rPr>
        <w:t xml:space="preserve"> </w:t>
      </w:r>
      <w:r>
        <w:t>to</w:t>
      </w:r>
      <w:r>
        <w:rPr>
          <w:spacing w:val="-6"/>
        </w:rPr>
        <w:t xml:space="preserve"> </w:t>
      </w:r>
      <w:proofErr w:type="gramStart"/>
      <w:r>
        <w:t xml:space="preserve">meet </w:t>
      </w:r>
      <w:r>
        <w:rPr>
          <w:spacing w:val="-58"/>
        </w:rPr>
        <w:t xml:space="preserve"> </w:t>
      </w:r>
      <w:r>
        <w:t>targets</w:t>
      </w:r>
      <w:proofErr w:type="gramEnd"/>
      <w:r>
        <w:rPr>
          <w:spacing w:val="-3"/>
        </w:rPr>
        <w:t xml:space="preserve"> </w:t>
      </w:r>
      <w:r>
        <w:t>related</w:t>
      </w:r>
      <w:r>
        <w:rPr>
          <w:spacing w:val="-2"/>
        </w:rPr>
        <w:t xml:space="preserve"> </w:t>
      </w:r>
      <w:r>
        <w:t>to</w:t>
      </w:r>
      <w:r>
        <w:rPr>
          <w:spacing w:val="-2"/>
        </w:rPr>
        <w:t xml:space="preserve"> attendance, </w:t>
      </w:r>
      <w:r>
        <w:t>behaviour and commitment.</w:t>
      </w:r>
    </w:p>
    <w:p w14:paraId="423D77A4" w14:textId="77777777" w:rsidR="00046537" w:rsidRDefault="00046537" w:rsidP="00046537"/>
    <w:p w14:paraId="4B239AEE" w14:textId="77777777" w:rsidR="00046537" w:rsidRDefault="00046537" w:rsidP="00046537">
      <w:r>
        <w:t>Record</w:t>
      </w:r>
      <w:r>
        <w:rPr>
          <w:spacing w:val="-6"/>
        </w:rPr>
        <w:t xml:space="preserve"> </w:t>
      </w:r>
      <w:r>
        <w:t>all</w:t>
      </w:r>
      <w:r>
        <w:rPr>
          <w:spacing w:val="-7"/>
        </w:rPr>
        <w:t xml:space="preserve"> </w:t>
      </w:r>
      <w:r>
        <w:t>interventions</w:t>
      </w:r>
      <w:r>
        <w:rPr>
          <w:spacing w:val="-5"/>
        </w:rPr>
        <w:t xml:space="preserve"> </w:t>
      </w:r>
      <w:r>
        <w:t>on</w:t>
      </w:r>
      <w:r>
        <w:rPr>
          <w:spacing w:val="-6"/>
        </w:rPr>
        <w:t xml:space="preserve"> </w:t>
      </w:r>
      <w:proofErr w:type="spellStart"/>
      <w:r>
        <w:t>Promonitor</w:t>
      </w:r>
      <w:proofErr w:type="spellEnd"/>
      <w:r>
        <w:rPr>
          <w:spacing w:val="-6"/>
        </w:rPr>
        <w:t xml:space="preserve"> </w:t>
      </w:r>
      <w:r>
        <w:t>(</w:t>
      </w:r>
      <w:proofErr w:type="gramStart"/>
      <w:r>
        <w:t xml:space="preserve">and </w:t>
      </w:r>
      <w:r>
        <w:rPr>
          <w:spacing w:val="-59"/>
        </w:rPr>
        <w:t xml:space="preserve"> </w:t>
      </w:r>
      <w:r>
        <w:t>CPOMS</w:t>
      </w:r>
      <w:proofErr w:type="gramEnd"/>
      <w:r>
        <w:t xml:space="preserve"> where appropriate), including</w:t>
      </w:r>
      <w:r>
        <w:rPr>
          <w:spacing w:val="1"/>
        </w:rPr>
        <w:t xml:space="preserve"> </w:t>
      </w:r>
      <w:r>
        <w:t>students’ voice and wishes and comments</w:t>
      </w:r>
      <w:r>
        <w:rPr>
          <w:spacing w:val="1"/>
        </w:rPr>
        <w:t xml:space="preserve"> </w:t>
      </w:r>
      <w:r>
        <w:t>made</w:t>
      </w:r>
      <w:r>
        <w:rPr>
          <w:spacing w:val="-1"/>
        </w:rPr>
        <w:t xml:space="preserve"> </w:t>
      </w:r>
      <w:r>
        <w:t>by</w:t>
      </w:r>
      <w:r>
        <w:rPr>
          <w:spacing w:val="-2"/>
        </w:rPr>
        <w:t xml:space="preserve"> </w:t>
      </w:r>
      <w:r>
        <w:t>parents/carers.</w:t>
      </w:r>
      <w:r>
        <w:rPr>
          <w:spacing w:val="-1"/>
        </w:rPr>
        <w:t xml:space="preserve"> </w:t>
      </w:r>
      <w:r>
        <w:t>FAO the curriculum</w:t>
      </w:r>
      <w:r>
        <w:rPr>
          <w:spacing w:val="-4"/>
        </w:rPr>
        <w:t xml:space="preserve"> </w:t>
      </w:r>
      <w:r>
        <w:t>staff.</w:t>
      </w:r>
    </w:p>
    <w:p w14:paraId="2FFB79D3" w14:textId="77777777" w:rsidR="00046537" w:rsidRDefault="00046537" w:rsidP="00046537">
      <w:pPr>
        <w:pStyle w:val="Heading3"/>
      </w:pPr>
    </w:p>
    <w:p w14:paraId="5D7D5391" w14:textId="77777777" w:rsidR="00046537" w:rsidRDefault="00046537" w:rsidP="00046537">
      <w:pPr>
        <w:pStyle w:val="Heading3"/>
        <w:ind w:left="0"/>
      </w:pPr>
      <w:r>
        <w:t xml:space="preserve">1.4.2 Security </w:t>
      </w:r>
    </w:p>
    <w:p w14:paraId="2BFBB932" w14:textId="77777777" w:rsidR="00046537" w:rsidRDefault="00046537" w:rsidP="00046537"/>
    <w:p w14:paraId="72FC6CA2" w14:textId="77777777" w:rsidR="00046537" w:rsidRDefault="00046537" w:rsidP="00046537">
      <w:r>
        <w:t>Warmly</w:t>
      </w:r>
      <w:r>
        <w:rPr>
          <w:spacing w:val="-6"/>
        </w:rPr>
        <w:t xml:space="preserve"> </w:t>
      </w:r>
      <w:r>
        <w:t>welcome</w:t>
      </w:r>
      <w:r>
        <w:rPr>
          <w:spacing w:val="-3"/>
        </w:rPr>
        <w:t xml:space="preserve"> </w:t>
      </w:r>
      <w:r>
        <w:t>students.</w:t>
      </w:r>
    </w:p>
    <w:p w14:paraId="58E068E7" w14:textId="77777777" w:rsidR="00046537" w:rsidRDefault="00046537" w:rsidP="00046537">
      <w:pPr>
        <w:rPr>
          <w:sz w:val="21"/>
        </w:rPr>
      </w:pPr>
    </w:p>
    <w:p w14:paraId="34254F0B" w14:textId="77777777" w:rsidR="00046537" w:rsidRDefault="00046537" w:rsidP="00046537">
      <w:r>
        <w:t>Request support from Pastoral Mentors to</w:t>
      </w:r>
      <w:r>
        <w:rPr>
          <w:spacing w:val="-59"/>
        </w:rPr>
        <w:t xml:space="preserve">  </w:t>
      </w:r>
      <w:r>
        <w:t xml:space="preserve"> help deal with incidents where</w:t>
      </w:r>
      <w:r>
        <w:rPr>
          <w:spacing w:val="1"/>
        </w:rPr>
        <w:t xml:space="preserve"> </w:t>
      </w:r>
      <w:r>
        <w:t>de-escalation or follow up</w:t>
      </w:r>
      <w:r>
        <w:rPr>
          <w:spacing w:val="1"/>
        </w:rPr>
        <w:t xml:space="preserve"> </w:t>
      </w:r>
      <w:r>
        <w:t>support for students is</w:t>
      </w:r>
      <w:r>
        <w:rPr>
          <w:spacing w:val="1"/>
        </w:rPr>
        <w:t xml:space="preserve"> </w:t>
      </w:r>
      <w:r>
        <w:t>appropriate.</w:t>
      </w:r>
    </w:p>
    <w:p w14:paraId="16562CC5" w14:textId="77777777" w:rsidR="00046537" w:rsidRDefault="00046537" w:rsidP="00046537"/>
    <w:p w14:paraId="030037E5" w14:textId="77777777" w:rsidR="00046537" w:rsidRDefault="00046537" w:rsidP="00046537">
      <w:r>
        <w:t>Where</w:t>
      </w:r>
      <w:r>
        <w:rPr>
          <w:spacing w:val="-4"/>
        </w:rPr>
        <w:t xml:space="preserve"> </w:t>
      </w:r>
      <w:r>
        <w:t>a</w:t>
      </w:r>
      <w:r>
        <w:rPr>
          <w:spacing w:val="-4"/>
        </w:rPr>
        <w:t xml:space="preserve"> </w:t>
      </w:r>
      <w:r>
        <w:t>student</w:t>
      </w:r>
      <w:r>
        <w:rPr>
          <w:spacing w:val="-5"/>
        </w:rPr>
        <w:t xml:space="preserve"> </w:t>
      </w:r>
      <w:r>
        <w:t>may</w:t>
      </w:r>
      <w:r>
        <w:rPr>
          <w:spacing w:val="-6"/>
        </w:rPr>
        <w:t xml:space="preserve"> </w:t>
      </w:r>
      <w:r>
        <w:t>need</w:t>
      </w:r>
      <w:r>
        <w:rPr>
          <w:spacing w:val="-4"/>
        </w:rPr>
        <w:t xml:space="preserve"> </w:t>
      </w:r>
      <w:proofErr w:type="gramStart"/>
      <w:r>
        <w:t xml:space="preserve">to </w:t>
      </w:r>
      <w:r>
        <w:rPr>
          <w:spacing w:val="-58"/>
        </w:rPr>
        <w:t xml:space="preserve"> </w:t>
      </w:r>
      <w:r>
        <w:t>leave</w:t>
      </w:r>
      <w:proofErr w:type="gramEnd"/>
      <w:r>
        <w:t xml:space="preserve"> college for a cooling off </w:t>
      </w:r>
      <w:r>
        <w:rPr>
          <w:spacing w:val="-59"/>
        </w:rPr>
        <w:t xml:space="preserve"> </w:t>
      </w:r>
      <w:r>
        <w:t>period, request support of</w:t>
      </w:r>
      <w:r>
        <w:rPr>
          <w:spacing w:val="1"/>
        </w:rPr>
        <w:t xml:space="preserve"> </w:t>
      </w:r>
      <w:r>
        <w:t>CAM/Student Experience</w:t>
      </w:r>
      <w:r>
        <w:rPr>
          <w:spacing w:val="1"/>
        </w:rPr>
        <w:t xml:space="preserve"> </w:t>
      </w:r>
      <w:r>
        <w:t>management/Duty Manager, in line with</w:t>
      </w:r>
      <w:r>
        <w:rPr>
          <w:spacing w:val="1"/>
        </w:rPr>
        <w:t xml:space="preserve"> </w:t>
      </w:r>
      <w:r>
        <w:t>Positive</w:t>
      </w:r>
      <w:r>
        <w:rPr>
          <w:spacing w:val="-5"/>
        </w:rPr>
        <w:t xml:space="preserve"> </w:t>
      </w:r>
      <w:r>
        <w:t>Behaviour Policy.</w:t>
      </w:r>
    </w:p>
    <w:p w14:paraId="3A6CF3C1" w14:textId="77777777" w:rsidR="00046537" w:rsidRDefault="00046537" w:rsidP="00046537"/>
    <w:p w14:paraId="00D0095D" w14:textId="77777777" w:rsidR="00046537" w:rsidRDefault="00046537" w:rsidP="00046537">
      <w:r>
        <w:t xml:space="preserve">Record incidents and </w:t>
      </w:r>
      <w:proofErr w:type="gramStart"/>
      <w:r>
        <w:t xml:space="preserve">actions </w:t>
      </w:r>
      <w:r>
        <w:rPr>
          <w:spacing w:val="-60"/>
        </w:rPr>
        <w:t xml:space="preserve"> </w:t>
      </w:r>
      <w:r>
        <w:t>taken</w:t>
      </w:r>
      <w:proofErr w:type="gramEnd"/>
      <w:r>
        <w:t xml:space="preserve"> on </w:t>
      </w:r>
      <w:proofErr w:type="spellStart"/>
      <w:r>
        <w:t>Promonitor</w:t>
      </w:r>
      <w:proofErr w:type="spellEnd"/>
      <w:r>
        <w:t xml:space="preserve"> (and</w:t>
      </w:r>
      <w:r>
        <w:rPr>
          <w:spacing w:val="1"/>
        </w:rPr>
        <w:t xml:space="preserve"> </w:t>
      </w:r>
      <w:r>
        <w:t xml:space="preserve">CPOMS where appropriate), </w:t>
      </w:r>
      <w:r>
        <w:rPr>
          <w:spacing w:val="-59"/>
        </w:rPr>
        <w:t xml:space="preserve"> </w:t>
      </w:r>
      <w:r>
        <w:t>FAO</w:t>
      </w:r>
      <w:r>
        <w:rPr>
          <w:spacing w:val="-2"/>
        </w:rPr>
        <w:t xml:space="preserve"> </w:t>
      </w:r>
      <w:r>
        <w:t>the</w:t>
      </w:r>
      <w:r>
        <w:rPr>
          <w:spacing w:val="-4"/>
        </w:rPr>
        <w:t xml:space="preserve"> </w:t>
      </w:r>
      <w:r>
        <w:t>curriculum</w:t>
      </w:r>
      <w:r>
        <w:rPr>
          <w:spacing w:val="-1"/>
        </w:rPr>
        <w:t xml:space="preserve"> </w:t>
      </w:r>
      <w:r>
        <w:t>staff.</w:t>
      </w:r>
    </w:p>
    <w:p w14:paraId="4803DB86" w14:textId="77777777" w:rsidR="00046537" w:rsidRDefault="00046537" w:rsidP="00046537"/>
    <w:p w14:paraId="570979FF" w14:textId="77777777" w:rsidR="00046537" w:rsidRDefault="00046537" w:rsidP="00046537">
      <w:r>
        <w:t>Conduct searches in line with</w:t>
      </w:r>
      <w:r>
        <w:rPr>
          <w:spacing w:val="-59"/>
        </w:rPr>
        <w:t xml:space="preserve"> </w:t>
      </w:r>
      <w:r>
        <w:t>college policy ensuring</w:t>
      </w:r>
      <w:r>
        <w:rPr>
          <w:spacing w:val="1"/>
        </w:rPr>
        <w:t xml:space="preserve"> </w:t>
      </w:r>
      <w:r>
        <w:t>relevant</w:t>
      </w:r>
      <w:r>
        <w:rPr>
          <w:spacing w:val="-2"/>
        </w:rPr>
        <w:t xml:space="preserve"> </w:t>
      </w:r>
      <w:r>
        <w:t>members</w:t>
      </w:r>
      <w:r>
        <w:rPr>
          <w:spacing w:val="-5"/>
        </w:rPr>
        <w:t xml:space="preserve"> </w:t>
      </w:r>
      <w:r>
        <w:t>of</w:t>
      </w:r>
      <w:r>
        <w:rPr>
          <w:spacing w:val="-2"/>
        </w:rPr>
        <w:t xml:space="preserve"> </w:t>
      </w:r>
      <w:r>
        <w:t>staff</w:t>
      </w:r>
      <w:r>
        <w:rPr>
          <w:spacing w:val="-1"/>
        </w:rPr>
        <w:t xml:space="preserve"> </w:t>
      </w:r>
      <w:r>
        <w:t xml:space="preserve">are present to support students. </w:t>
      </w:r>
    </w:p>
    <w:p w14:paraId="219A1A88" w14:textId="77777777" w:rsidR="00046537" w:rsidRDefault="00046537" w:rsidP="00046537"/>
    <w:p w14:paraId="2FF8A6A7" w14:textId="77777777" w:rsidR="00046537" w:rsidRDefault="00046537" w:rsidP="00046537">
      <w:pPr>
        <w:pStyle w:val="Heading3"/>
        <w:ind w:left="0"/>
      </w:pPr>
      <w:r>
        <w:t xml:space="preserve">1.4.3 Student Experience Leads and Managers </w:t>
      </w:r>
    </w:p>
    <w:p w14:paraId="711E26F0" w14:textId="77777777" w:rsidR="00046537" w:rsidRDefault="00046537" w:rsidP="00046537"/>
    <w:p w14:paraId="2CC8AFF6" w14:textId="77777777" w:rsidR="00046537" w:rsidRDefault="00046537" w:rsidP="00046537"/>
    <w:p w14:paraId="2A134410" w14:textId="77777777" w:rsidR="00046537" w:rsidRDefault="00046537" w:rsidP="00046537">
      <w:r>
        <w:t>Respond to on site behaviour</w:t>
      </w:r>
      <w:r>
        <w:rPr>
          <w:spacing w:val="1"/>
        </w:rPr>
        <w:t xml:space="preserve"> </w:t>
      </w:r>
      <w:r>
        <w:t>incidents where a decision</w:t>
      </w:r>
      <w:r>
        <w:rPr>
          <w:spacing w:val="1"/>
        </w:rPr>
        <w:t xml:space="preserve"> </w:t>
      </w:r>
      <w:r>
        <w:t xml:space="preserve">needs to be made on action </w:t>
      </w:r>
      <w:proofErr w:type="gramStart"/>
      <w:r>
        <w:t xml:space="preserve">to </w:t>
      </w:r>
      <w:r>
        <w:rPr>
          <w:spacing w:val="-59"/>
        </w:rPr>
        <w:t xml:space="preserve"> </w:t>
      </w:r>
      <w:r>
        <w:t>be</w:t>
      </w:r>
      <w:proofErr w:type="gramEnd"/>
      <w:r>
        <w:t xml:space="preserve"> taken, in line with PBP and in</w:t>
      </w:r>
      <w:r>
        <w:rPr>
          <w:spacing w:val="1"/>
        </w:rPr>
        <w:t xml:space="preserve"> </w:t>
      </w:r>
      <w:r>
        <w:t>conjunction</w:t>
      </w:r>
      <w:r>
        <w:rPr>
          <w:spacing w:val="-3"/>
        </w:rPr>
        <w:t xml:space="preserve"> </w:t>
      </w:r>
      <w:r>
        <w:t>with CAMs.</w:t>
      </w:r>
    </w:p>
    <w:p w14:paraId="4026EF88" w14:textId="77777777" w:rsidR="00046537" w:rsidRDefault="00046537" w:rsidP="00046537">
      <w:pPr>
        <w:rPr>
          <w:sz w:val="21"/>
        </w:rPr>
      </w:pPr>
    </w:p>
    <w:p w14:paraId="30C00674" w14:textId="77777777" w:rsidR="00046537" w:rsidRDefault="00046537" w:rsidP="00046537">
      <w:r w:rsidRPr="00462D20">
        <w:t>Oversee student</w:t>
      </w:r>
      <w:r w:rsidRPr="00462D20">
        <w:rPr>
          <w:spacing w:val="1"/>
        </w:rPr>
        <w:t xml:space="preserve"> </w:t>
      </w:r>
      <w:r w:rsidRPr="00462D20">
        <w:t>panel processes; quality assurance and advice. Work collaboratively</w:t>
      </w:r>
      <w:r w:rsidRPr="00462D20">
        <w:rPr>
          <w:spacing w:val="1"/>
        </w:rPr>
        <w:t xml:space="preserve"> </w:t>
      </w:r>
      <w:r w:rsidRPr="00462D20">
        <w:t>with Directors and CAMs as part</w:t>
      </w:r>
      <w:r w:rsidRPr="00462D20">
        <w:rPr>
          <w:spacing w:val="-59"/>
        </w:rPr>
        <w:t xml:space="preserve">  </w:t>
      </w:r>
      <w:r w:rsidRPr="00462D20">
        <w:rPr>
          <w:spacing w:val="-4"/>
        </w:rPr>
        <w:t xml:space="preserve"> of </w:t>
      </w:r>
      <w:r w:rsidRPr="00462D20">
        <w:t>decision-making</w:t>
      </w:r>
      <w:r w:rsidRPr="00462D20">
        <w:rPr>
          <w:spacing w:val="-4"/>
        </w:rPr>
        <w:t xml:space="preserve"> </w:t>
      </w:r>
      <w:r w:rsidRPr="00462D20">
        <w:t>process.</w:t>
      </w:r>
    </w:p>
    <w:p w14:paraId="51C46602" w14:textId="77777777" w:rsidR="00046537" w:rsidRDefault="00046537" w:rsidP="00046537"/>
    <w:p w14:paraId="768A3AB5" w14:textId="77777777" w:rsidR="00046537" w:rsidRDefault="00046537" w:rsidP="00046537"/>
    <w:p w14:paraId="2FFB25BF" w14:textId="77777777" w:rsidR="00046537" w:rsidRPr="005C45CF" w:rsidRDefault="00046537" w:rsidP="00046537">
      <w:pPr>
        <w:pStyle w:val="Heading3"/>
        <w:ind w:left="0"/>
      </w:pPr>
      <w:r w:rsidRPr="005C45CF">
        <w:t xml:space="preserve">1.4.4 Curriculum Area Managers </w:t>
      </w:r>
    </w:p>
    <w:p w14:paraId="50E3CAC1" w14:textId="77777777" w:rsidR="00046537" w:rsidRDefault="00046537" w:rsidP="00046537"/>
    <w:p w14:paraId="4DE63B0F" w14:textId="77777777" w:rsidR="00046537" w:rsidRDefault="00046537" w:rsidP="00046537">
      <w:r>
        <w:t>Wherever possible, relevant</w:t>
      </w:r>
      <w:r>
        <w:rPr>
          <w:spacing w:val="1"/>
        </w:rPr>
        <w:t xml:space="preserve"> </w:t>
      </w:r>
      <w:r>
        <w:t xml:space="preserve">CAM should respond to on </w:t>
      </w:r>
      <w:proofErr w:type="gramStart"/>
      <w:r>
        <w:t xml:space="preserve">site </w:t>
      </w:r>
      <w:r>
        <w:rPr>
          <w:spacing w:val="-59"/>
        </w:rPr>
        <w:t xml:space="preserve"> </w:t>
      </w:r>
      <w:r>
        <w:t>behaviour</w:t>
      </w:r>
      <w:proofErr w:type="gramEnd"/>
      <w:r>
        <w:t xml:space="preserve"> incidents where a</w:t>
      </w:r>
      <w:r>
        <w:rPr>
          <w:spacing w:val="1"/>
        </w:rPr>
        <w:t xml:space="preserve"> </w:t>
      </w:r>
      <w:r>
        <w:t>decision needs to be made on</w:t>
      </w:r>
      <w:r>
        <w:rPr>
          <w:spacing w:val="1"/>
        </w:rPr>
        <w:t xml:space="preserve"> </w:t>
      </w:r>
      <w:r>
        <w:t>action to be taken, in line with</w:t>
      </w:r>
      <w:r>
        <w:rPr>
          <w:spacing w:val="1"/>
        </w:rPr>
        <w:t xml:space="preserve"> </w:t>
      </w:r>
      <w:r>
        <w:t>Positive</w:t>
      </w:r>
      <w:r>
        <w:rPr>
          <w:spacing w:val="-4"/>
        </w:rPr>
        <w:t xml:space="preserve"> </w:t>
      </w:r>
      <w:r>
        <w:t>Behaviour Policy.</w:t>
      </w:r>
    </w:p>
    <w:p w14:paraId="14748C56" w14:textId="77777777" w:rsidR="00046537" w:rsidRDefault="00046537" w:rsidP="00046537">
      <w:pPr>
        <w:rPr>
          <w:sz w:val="21"/>
        </w:rPr>
      </w:pPr>
    </w:p>
    <w:p w14:paraId="56388992" w14:textId="77777777" w:rsidR="00046537" w:rsidRDefault="00046537" w:rsidP="00046537">
      <w:pPr>
        <w:rPr>
          <w:spacing w:val="2"/>
        </w:rPr>
      </w:pPr>
      <w:r w:rsidRPr="00462D20">
        <w:t>Convene and chair</w:t>
      </w:r>
      <w:r>
        <w:rPr>
          <w:spacing w:val="-3"/>
        </w:rPr>
        <w:t xml:space="preserve"> </w:t>
      </w:r>
      <w:r>
        <w:t>student</w:t>
      </w:r>
      <w:r>
        <w:rPr>
          <w:spacing w:val="1"/>
        </w:rPr>
        <w:t xml:space="preserve"> </w:t>
      </w:r>
      <w:r>
        <w:t>panels</w:t>
      </w:r>
      <w:r>
        <w:rPr>
          <w:spacing w:val="2"/>
        </w:rPr>
        <w:t xml:space="preserve"> for students in curriculum area.</w:t>
      </w:r>
    </w:p>
    <w:p w14:paraId="52028712" w14:textId="77777777" w:rsidR="00046537" w:rsidRDefault="00046537" w:rsidP="00046537"/>
    <w:p w14:paraId="46049FFF" w14:textId="77777777" w:rsidR="00046537" w:rsidRDefault="00046537" w:rsidP="00046537">
      <w:r>
        <w:t>Attend student panels as a panel member as requested.</w:t>
      </w:r>
    </w:p>
    <w:p w14:paraId="3A7AC70A" w14:textId="77777777" w:rsidR="00046537" w:rsidRDefault="00046537" w:rsidP="00046537"/>
    <w:p w14:paraId="13329677" w14:textId="77777777" w:rsidR="00046537" w:rsidRDefault="00046537" w:rsidP="00046537"/>
    <w:p w14:paraId="16C2FFD1" w14:textId="77777777" w:rsidR="00046537" w:rsidRDefault="00046537" w:rsidP="00046537">
      <w:pPr>
        <w:pStyle w:val="Heading3"/>
        <w:ind w:left="0"/>
      </w:pPr>
      <w:r>
        <w:t>1.4.5 Other Curriculum Staff</w:t>
      </w:r>
    </w:p>
    <w:p w14:paraId="51DCAB53" w14:textId="77777777" w:rsidR="00046537" w:rsidRDefault="00046537" w:rsidP="00046537">
      <w:pPr>
        <w:pStyle w:val="Heading3"/>
        <w:ind w:left="0"/>
      </w:pPr>
    </w:p>
    <w:p w14:paraId="19A5640C" w14:textId="77777777" w:rsidR="00046537" w:rsidRDefault="00046537" w:rsidP="00046537">
      <w:r>
        <w:t xml:space="preserve">Attend student panels as required. </w:t>
      </w:r>
    </w:p>
    <w:p w14:paraId="78FBF27A" w14:textId="77777777" w:rsidR="00046537" w:rsidRDefault="00046537" w:rsidP="00046537"/>
    <w:p w14:paraId="74923584" w14:textId="77777777" w:rsidR="00046537" w:rsidRDefault="00046537" w:rsidP="00046537">
      <w:r>
        <w:t>Implement the Positive Behaviour Policy.</w:t>
      </w:r>
    </w:p>
    <w:p w14:paraId="281C0B41" w14:textId="77777777" w:rsidR="00046537" w:rsidRDefault="00046537" w:rsidP="00046537">
      <w:pPr>
        <w:rPr>
          <w:sz w:val="21"/>
        </w:rPr>
      </w:pPr>
    </w:p>
    <w:p w14:paraId="56E891A8" w14:textId="77777777" w:rsidR="00046537" w:rsidRDefault="00046537" w:rsidP="00046537">
      <w:pPr>
        <w:rPr>
          <w:b/>
          <w:sz w:val="18"/>
        </w:rPr>
      </w:pPr>
      <w:r>
        <w:t>Ensure appropriate reward,</w:t>
      </w:r>
      <w:r>
        <w:rPr>
          <w:spacing w:val="1"/>
        </w:rPr>
        <w:t xml:space="preserve"> </w:t>
      </w:r>
      <w:r>
        <w:t>recognition</w:t>
      </w:r>
      <w:r>
        <w:rPr>
          <w:spacing w:val="-13"/>
        </w:rPr>
        <w:t xml:space="preserve"> </w:t>
      </w:r>
      <w:r>
        <w:t>and</w:t>
      </w:r>
      <w:r>
        <w:rPr>
          <w:spacing w:val="-12"/>
        </w:rPr>
        <w:t xml:space="preserve"> </w:t>
      </w:r>
      <w:r>
        <w:t>celebration</w:t>
      </w:r>
      <w:r>
        <w:rPr>
          <w:spacing w:val="-9"/>
        </w:rPr>
        <w:t xml:space="preserve"> </w:t>
      </w:r>
      <w:r>
        <w:t>of</w:t>
      </w:r>
      <w:r>
        <w:rPr>
          <w:spacing w:val="-58"/>
        </w:rPr>
        <w:t xml:space="preserve"> </w:t>
      </w:r>
      <w:r>
        <w:t>positive</w:t>
      </w:r>
      <w:r>
        <w:rPr>
          <w:spacing w:val="-1"/>
        </w:rPr>
        <w:t xml:space="preserve"> </w:t>
      </w:r>
      <w:r>
        <w:t>behaviour</w:t>
      </w:r>
      <w:r>
        <w:rPr>
          <w:spacing w:val="1"/>
        </w:rPr>
        <w:t xml:space="preserve"> </w:t>
      </w:r>
      <w:r>
        <w:t>is</w:t>
      </w:r>
      <w:r>
        <w:rPr>
          <w:spacing w:val="1"/>
        </w:rPr>
        <w:t xml:space="preserve"> </w:t>
      </w:r>
      <w:r>
        <w:t>embedded</w:t>
      </w:r>
      <w:r>
        <w:rPr>
          <w:spacing w:val="-8"/>
        </w:rPr>
        <w:t xml:space="preserve"> </w:t>
      </w:r>
      <w:r>
        <w:t>in</w:t>
      </w:r>
      <w:r>
        <w:rPr>
          <w:spacing w:val="-7"/>
        </w:rPr>
        <w:t xml:space="preserve"> </w:t>
      </w:r>
      <w:r>
        <w:t>student</w:t>
      </w:r>
      <w:r>
        <w:rPr>
          <w:spacing w:val="-7"/>
        </w:rPr>
        <w:t xml:space="preserve"> </w:t>
      </w:r>
      <w:r>
        <w:t>activity</w:t>
      </w:r>
    </w:p>
    <w:p w14:paraId="2AAA306C" w14:textId="77777777" w:rsidR="00046537" w:rsidRPr="00046537" w:rsidRDefault="00046537" w:rsidP="00046537">
      <w:pPr>
        <w:rPr>
          <w:b/>
          <w:sz w:val="18"/>
        </w:rPr>
      </w:pPr>
    </w:p>
    <w:sectPr w:rsidR="00046537" w:rsidRPr="00046537" w:rsidSect="00046537">
      <w:headerReference w:type="default" r:id="rId21"/>
      <w:footerReference w:type="default" r:id="rId22"/>
      <w:pgSz w:w="11906" w:h="16838" w:code="9"/>
      <w:pgMar w:top="1340" w:right="280" w:bottom="1340" w:left="11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639E" w14:textId="77777777" w:rsidR="00122F1D" w:rsidRDefault="00122F1D">
      <w:r>
        <w:separator/>
      </w:r>
    </w:p>
  </w:endnote>
  <w:endnote w:type="continuationSeparator" w:id="0">
    <w:p w14:paraId="174D73E6" w14:textId="77777777" w:rsidR="00122F1D" w:rsidRDefault="001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8056" w14:textId="45ED3A67" w:rsidR="00122F1D" w:rsidRDefault="00122F1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876D" w14:textId="77777777" w:rsidR="00122F1D" w:rsidRDefault="00122F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0CA9" w14:textId="77777777" w:rsidR="00122F1D" w:rsidRDefault="00122F1D">
      <w:r>
        <w:separator/>
      </w:r>
    </w:p>
  </w:footnote>
  <w:footnote w:type="continuationSeparator" w:id="0">
    <w:p w14:paraId="2C655B61" w14:textId="77777777" w:rsidR="00122F1D" w:rsidRDefault="0012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1587" w14:textId="136DAF9A" w:rsidR="00122F1D" w:rsidRDefault="00122F1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6E0A" w14:textId="77777777" w:rsidR="00122F1D" w:rsidRDefault="00122F1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EA7"/>
    <w:multiLevelType w:val="hybridMultilevel"/>
    <w:tmpl w:val="CCAA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13575"/>
    <w:multiLevelType w:val="hybridMultilevel"/>
    <w:tmpl w:val="C49E9798"/>
    <w:lvl w:ilvl="0" w:tplc="5818EE7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4F8"/>
    <w:multiLevelType w:val="hybridMultilevel"/>
    <w:tmpl w:val="B648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F3780"/>
    <w:multiLevelType w:val="hybridMultilevel"/>
    <w:tmpl w:val="E2EC381C"/>
    <w:lvl w:ilvl="0" w:tplc="08090001">
      <w:start w:val="1"/>
      <w:numFmt w:val="bullet"/>
      <w:lvlText w:val=""/>
      <w:lvlJc w:val="left"/>
      <w:pPr>
        <w:ind w:left="2159" w:hanging="360"/>
      </w:pPr>
      <w:rPr>
        <w:rFonts w:ascii="Symbol" w:hAnsi="Symbol" w:hint="default"/>
        <w:w w:val="99"/>
        <w:sz w:val="22"/>
        <w:szCs w:val="22"/>
        <w:lang w:val="en-GB" w:eastAsia="en-US" w:bidi="ar-SA"/>
      </w:rPr>
    </w:lvl>
    <w:lvl w:ilvl="1" w:tplc="EEA60FF0">
      <w:numFmt w:val="bullet"/>
      <w:lvlText w:val="•"/>
      <w:lvlJc w:val="left"/>
      <w:pPr>
        <w:ind w:left="3099" w:hanging="360"/>
      </w:pPr>
      <w:rPr>
        <w:rFonts w:hint="default"/>
        <w:lang w:val="en-GB" w:eastAsia="en-US" w:bidi="ar-SA"/>
      </w:rPr>
    </w:lvl>
    <w:lvl w:ilvl="2" w:tplc="B14EA664">
      <w:numFmt w:val="bullet"/>
      <w:lvlText w:val="•"/>
      <w:lvlJc w:val="left"/>
      <w:pPr>
        <w:ind w:left="4038" w:hanging="360"/>
      </w:pPr>
      <w:rPr>
        <w:rFonts w:hint="default"/>
        <w:lang w:val="en-GB" w:eastAsia="en-US" w:bidi="ar-SA"/>
      </w:rPr>
    </w:lvl>
    <w:lvl w:ilvl="3" w:tplc="BE7E9484">
      <w:numFmt w:val="bullet"/>
      <w:lvlText w:val="•"/>
      <w:lvlJc w:val="left"/>
      <w:pPr>
        <w:ind w:left="4977" w:hanging="360"/>
      </w:pPr>
      <w:rPr>
        <w:rFonts w:hint="default"/>
        <w:lang w:val="en-GB" w:eastAsia="en-US" w:bidi="ar-SA"/>
      </w:rPr>
    </w:lvl>
    <w:lvl w:ilvl="4" w:tplc="2C785DF4">
      <w:numFmt w:val="bullet"/>
      <w:lvlText w:val="•"/>
      <w:lvlJc w:val="left"/>
      <w:pPr>
        <w:ind w:left="5916" w:hanging="360"/>
      </w:pPr>
      <w:rPr>
        <w:rFonts w:hint="default"/>
        <w:lang w:val="en-GB" w:eastAsia="en-US" w:bidi="ar-SA"/>
      </w:rPr>
    </w:lvl>
    <w:lvl w:ilvl="5" w:tplc="EF40F5FA">
      <w:numFmt w:val="bullet"/>
      <w:lvlText w:val="•"/>
      <w:lvlJc w:val="left"/>
      <w:pPr>
        <w:ind w:left="6855" w:hanging="360"/>
      </w:pPr>
      <w:rPr>
        <w:rFonts w:hint="default"/>
        <w:lang w:val="en-GB" w:eastAsia="en-US" w:bidi="ar-SA"/>
      </w:rPr>
    </w:lvl>
    <w:lvl w:ilvl="6" w:tplc="2C089DF2">
      <w:numFmt w:val="bullet"/>
      <w:lvlText w:val="•"/>
      <w:lvlJc w:val="left"/>
      <w:pPr>
        <w:ind w:left="7794" w:hanging="360"/>
      </w:pPr>
      <w:rPr>
        <w:rFonts w:hint="default"/>
        <w:lang w:val="en-GB" w:eastAsia="en-US" w:bidi="ar-SA"/>
      </w:rPr>
    </w:lvl>
    <w:lvl w:ilvl="7" w:tplc="E7F43AEE">
      <w:numFmt w:val="bullet"/>
      <w:lvlText w:val="•"/>
      <w:lvlJc w:val="left"/>
      <w:pPr>
        <w:ind w:left="8733" w:hanging="360"/>
      </w:pPr>
      <w:rPr>
        <w:rFonts w:hint="default"/>
        <w:lang w:val="en-GB" w:eastAsia="en-US" w:bidi="ar-SA"/>
      </w:rPr>
    </w:lvl>
    <w:lvl w:ilvl="8" w:tplc="2F567A74">
      <w:numFmt w:val="bullet"/>
      <w:lvlText w:val="•"/>
      <w:lvlJc w:val="left"/>
      <w:pPr>
        <w:ind w:left="9672" w:hanging="360"/>
      </w:pPr>
      <w:rPr>
        <w:rFonts w:hint="default"/>
        <w:lang w:val="en-GB" w:eastAsia="en-US" w:bidi="ar-SA"/>
      </w:rPr>
    </w:lvl>
  </w:abstractNum>
  <w:abstractNum w:abstractNumId="4" w15:restartNumberingAfterBreak="0">
    <w:nsid w:val="1C7B5EBB"/>
    <w:multiLevelType w:val="hybridMultilevel"/>
    <w:tmpl w:val="D986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A3357"/>
    <w:multiLevelType w:val="hybridMultilevel"/>
    <w:tmpl w:val="B714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17F0D"/>
    <w:multiLevelType w:val="hybridMultilevel"/>
    <w:tmpl w:val="F112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B02E8"/>
    <w:multiLevelType w:val="hybridMultilevel"/>
    <w:tmpl w:val="34F288E2"/>
    <w:lvl w:ilvl="0" w:tplc="E8349E4A">
      <w:start w:val="1"/>
      <w:numFmt w:val="decimal"/>
      <w:lvlText w:val="%1."/>
      <w:lvlJc w:val="left"/>
      <w:pPr>
        <w:ind w:left="1752" w:hanging="312"/>
      </w:pPr>
      <w:rPr>
        <w:rFonts w:hint="default"/>
        <w:b/>
        <w:bCs/>
        <w:spacing w:val="-1"/>
        <w:w w:val="98"/>
        <w:lang w:val="en-GB" w:eastAsia="en-US" w:bidi="ar-SA"/>
      </w:rPr>
    </w:lvl>
    <w:lvl w:ilvl="1" w:tplc="E59892A4">
      <w:numFmt w:val="bullet"/>
      <w:lvlText w:val="•"/>
      <w:lvlJc w:val="left"/>
      <w:pPr>
        <w:ind w:left="2739" w:hanging="312"/>
      </w:pPr>
      <w:rPr>
        <w:rFonts w:hint="default"/>
        <w:lang w:val="en-GB" w:eastAsia="en-US" w:bidi="ar-SA"/>
      </w:rPr>
    </w:lvl>
    <w:lvl w:ilvl="2" w:tplc="28B62FE2">
      <w:numFmt w:val="bullet"/>
      <w:lvlText w:val="•"/>
      <w:lvlJc w:val="left"/>
      <w:pPr>
        <w:ind w:left="3718" w:hanging="312"/>
      </w:pPr>
      <w:rPr>
        <w:rFonts w:hint="default"/>
        <w:lang w:val="en-GB" w:eastAsia="en-US" w:bidi="ar-SA"/>
      </w:rPr>
    </w:lvl>
    <w:lvl w:ilvl="3" w:tplc="45B46414">
      <w:numFmt w:val="bullet"/>
      <w:lvlText w:val="•"/>
      <w:lvlJc w:val="left"/>
      <w:pPr>
        <w:ind w:left="4697" w:hanging="312"/>
      </w:pPr>
      <w:rPr>
        <w:rFonts w:hint="default"/>
        <w:lang w:val="en-GB" w:eastAsia="en-US" w:bidi="ar-SA"/>
      </w:rPr>
    </w:lvl>
    <w:lvl w:ilvl="4" w:tplc="C4F0C058">
      <w:numFmt w:val="bullet"/>
      <w:lvlText w:val="•"/>
      <w:lvlJc w:val="left"/>
      <w:pPr>
        <w:ind w:left="5676" w:hanging="312"/>
      </w:pPr>
      <w:rPr>
        <w:rFonts w:hint="default"/>
        <w:lang w:val="en-GB" w:eastAsia="en-US" w:bidi="ar-SA"/>
      </w:rPr>
    </w:lvl>
    <w:lvl w:ilvl="5" w:tplc="60644B44">
      <w:numFmt w:val="bullet"/>
      <w:lvlText w:val="•"/>
      <w:lvlJc w:val="left"/>
      <w:pPr>
        <w:ind w:left="6655" w:hanging="312"/>
      </w:pPr>
      <w:rPr>
        <w:rFonts w:hint="default"/>
        <w:lang w:val="en-GB" w:eastAsia="en-US" w:bidi="ar-SA"/>
      </w:rPr>
    </w:lvl>
    <w:lvl w:ilvl="6" w:tplc="CE66C50E">
      <w:numFmt w:val="bullet"/>
      <w:lvlText w:val="•"/>
      <w:lvlJc w:val="left"/>
      <w:pPr>
        <w:ind w:left="7634" w:hanging="312"/>
      </w:pPr>
      <w:rPr>
        <w:rFonts w:hint="default"/>
        <w:lang w:val="en-GB" w:eastAsia="en-US" w:bidi="ar-SA"/>
      </w:rPr>
    </w:lvl>
    <w:lvl w:ilvl="7" w:tplc="45C05B44">
      <w:numFmt w:val="bullet"/>
      <w:lvlText w:val="•"/>
      <w:lvlJc w:val="left"/>
      <w:pPr>
        <w:ind w:left="8613" w:hanging="312"/>
      </w:pPr>
      <w:rPr>
        <w:rFonts w:hint="default"/>
        <w:lang w:val="en-GB" w:eastAsia="en-US" w:bidi="ar-SA"/>
      </w:rPr>
    </w:lvl>
    <w:lvl w:ilvl="8" w:tplc="CEC4EB88">
      <w:numFmt w:val="bullet"/>
      <w:lvlText w:val="•"/>
      <w:lvlJc w:val="left"/>
      <w:pPr>
        <w:ind w:left="9592" w:hanging="312"/>
      </w:pPr>
      <w:rPr>
        <w:rFonts w:hint="default"/>
        <w:lang w:val="en-GB" w:eastAsia="en-US" w:bidi="ar-SA"/>
      </w:rPr>
    </w:lvl>
  </w:abstractNum>
  <w:abstractNum w:abstractNumId="8" w15:restartNumberingAfterBreak="0">
    <w:nsid w:val="2E094699"/>
    <w:multiLevelType w:val="hybridMultilevel"/>
    <w:tmpl w:val="1B060FFC"/>
    <w:lvl w:ilvl="0" w:tplc="76D2C874">
      <w:numFmt w:val="bullet"/>
      <w:lvlText w:val="-"/>
      <w:lvlJc w:val="left"/>
      <w:pPr>
        <w:ind w:left="1439" w:hanging="135"/>
      </w:pPr>
      <w:rPr>
        <w:rFonts w:ascii="Arial" w:eastAsia="Arial" w:hAnsi="Arial" w:cs="Arial" w:hint="default"/>
        <w:w w:val="99"/>
        <w:sz w:val="22"/>
        <w:szCs w:val="22"/>
        <w:lang w:val="en-GB" w:eastAsia="en-US" w:bidi="ar-SA"/>
      </w:rPr>
    </w:lvl>
    <w:lvl w:ilvl="1" w:tplc="A1582464">
      <w:numFmt w:val="bullet"/>
      <w:lvlText w:val="•"/>
      <w:lvlJc w:val="left"/>
      <w:pPr>
        <w:ind w:left="2451" w:hanging="135"/>
      </w:pPr>
      <w:rPr>
        <w:rFonts w:hint="default"/>
        <w:lang w:val="en-GB" w:eastAsia="en-US" w:bidi="ar-SA"/>
      </w:rPr>
    </w:lvl>
    <w:lvl w:ilvl="2" w:tplc="7FC896DC">
      <w:numFmt w:val="bullet"/>
      <w:lvlText w:val="•"/>
      <w:lvlJc w:val="left"/>
      <w:pPr>
        <w:ind w:left="3462" w:hanging="135"/>
      </w:pPr>
      <w:rPr>
        <w:rFonts w:hint="default"/>
        <w:lang w:val="en-GB" w:eastAsia="en-US" w:bidi="ar-SA"/>
      </w:rPr>
    </w:lvl>
    <w:lvl w:ilvl="3" w:tplc="0DF83480">
      <w:numFmt w:val="bullet"/>
      <w:lvlText w:val="•"/>
      <w:lvlJc w:val="left"/>
      <w:pPr>
        <w:ind w:left="4473" w:hanging="135"/>
      </w:pPr>
      <w:rPr>
        <w:rFonts w:hint="default"/>
        <w:lang w:val="en-GB" w:eastAsia="en-US" w:bidi="ar-SA"/>
      </w:rPr>
    </w:lvl>
    <w:lvl w:ilvl="4" w:tplc="7DF0F124">
      <w:numFmt w:val="bullet"/>
      <w:lvlText w:val="•"/>
      <w:lvlJc w:val="left"/>
      <w:pPr>
        <w:ind w:left="5484" w:hanging="135"/>
      </w:pPr>
      <w:rPr>
        <w:rFonts w:hint="default"/>
        <w:lang w:val="en-GB" w:eastAsia="en-US" w:bidi="ar-SA"/>
      </w:rPr>
    </w:lvl>
    <w:lvl w:ilvl="5" w:tplc="97565ECE">
      <w:numFmt w:val="bullet"/>
      <w:lvlText w:val="•"/>
      <w:lvlJc w:val="left"/>
      <w:pPr>
        <w:ind w:left="6495" w:hanging="135"/>
      </w:pPr>
      <w:rPr>
        <w:rFonts w:hint="default"/>
        <w:lang w:val="en-GB" w:eastAsia="en-US" w:bidi="ar-SA"/>
      </w:rPr>
    </w:lvl>
    <w:lvl w:ilvl="6" w:tplc="7500EA62">
      <w:numFmt w:val="bullet"/>
      <w:lvlText w:val="•"/>
      <w:lvlJc w:val="left"/>
      <w:pPr>
        <w:ind w:left="7506" w:hanging="135"/>
      </w:pPr>
      <w:rPr>
        <w:rFonts w:hint="default"/>
        <w:lang w:val="en-GB" w:eastAsia="en-US" w:bidi="ar-SA"/>
      </w:rPr>
    </w:lvl>
    <w:lvl w:ilvl="7" w:tplc="336C240C">
      <w:numFmt w:val="bullet"/>
      <w:lvlText w:val="•"/>
      <w:lvlJc w:val="left"/>
      <w:pPr>
        <w:ind w:left="8517" w:hanging="135"/>
      </w:pPr>
      <w:rPr>
        <w:rFonts w:hint="default"/>
        <w:lang w:val="en-GB" w:eastAsia="en-US" w:bidi="ar-SA"/>
      </w:rPr>
    </w:lvl>
    <w:lvl w:ilvl="8" w:tplc="5A946330">
      <w:numFmt w:val="bullet"/>
      <w:lvlText w:val="•"/>
      <w:lvlJc w:val="left"/>
      <w:pPr>
        <w:ind w:left="9528" w:hanging="135"/>
      </w:pPr>
      <w:rPr>
        <w:rFonts w:hint="default"/>
        <w:lang w:val="en-GB" w:eastAsia="en-US" w:bidi="ar-SA"/>
      </w:rPr>
    </w:lvl>
  </w:abstractNum>
  <w:abstractNum w:abstractNumId="9" w15:restartNumberingAfterBreak="0">
    <w:nsid w:val="323E2A17"/>
    <w:multiLevelType w:val="hybridMultilevel"/>
    <w:tmpl w:val="ED3C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159EF"/>
    <w:multiLevelType w:val="hybridMultilevel"/>
    <w:tmpl w:val="C06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10417"/>
    <w:multiLevelType w:val="hybridMultilevel"/>
    <w:tmpl w:val="0DFC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C37AE"/>
    <w:multiLevelType w:val="hybridMultilevel"/>
    <w:tmpl w:val="8814E7BE"/>
    <w:lvl w:ilvl="0" w:tplc="EFCCF80A">
      <w:numFmt w:val="bullet"/>
      <w:lvlText w:val="o"/>
      <w:lvlJc w:val="left"/>
      <w:pPr>
        <w:ind w:left="2519" w:hanging="360"/>
      </w:pPr>
      <w:rPr>
        <w:rFonts w:ascii="Courier New" w:eastAsia="Courier New" w:hAnsi="Courier New" w:cs="Courier New" w:hint="default"/>
        <w:w w:val="99"/>
        <w:sz w:val="22"/>
        <w:szCs w:val="22"/>
        <w:lang w:val="en-GB" w:eastAsia="en-US" w:bidi="ar-SA"/>
      </w:rPr>
    </w:lvl>
    <w:lvl w:ilvl="1" w:tplc="5E62386A">
      <w:numFmt w:val="bullet"/>
      <w:lvlText w:val="•"/>
      <w:lvlJc w:val="left"/>
      <w:pPr>
        <w:ind w:left="3423" w:hanging="360"/>
      </w:pPr>
      <w:rPr>
        <w:rFonts w:hint="default"/>
        <w:lang w:val="en-GB" w:eastAsia="en-US" w:bidi="ar-SA"/>
      </w:rPr>
    </w:lvl>
    <w:lvl w:ilvl="2" w:tplc="AE4AC480">
      <w:numFmt w:val="bullet"/>
      <w:lvlText w:val="•"/>
      <w:lvlJc w:val="left"/>
      <w:pPr>
        <w:ind w:left="4326" w:hanging="360"/>
      </w:pPr>
      <w:rPr>
        <w:rFonts w:hint="default"/>
        <w:lang w:val="en-GB" w:eastAsia="en-US" w:bidi="ar-SA"/>
      </w:rPr>
    </w:lvl>
    <w:lvl w:ilvl="3" w:tplc="0E0C6706">
      <w:numFmt w:val="bullet"/>
      <w:lvlText w:val="•"/>
      <w:lvlJc w:val="left"/>
      <w:pPr>
        <w:ind w:left="5229" w:hanging="360"/>
      </w:pPr>
      <w:rPr>
        <w:rFonts w:hint="default"/>
        <w:lang w:val="en-GB" w:eastAsia="en-US" w:bidi="ar-SA"/>
      </w:rPr>
    </w:lvl>
    <w:lvl w:ilvl="4" w:tplc="C72C9144">
      <w:numFmt w:val="bullet"/>
      <w:lvlText w:val="•"/>
      <w:lvlJc w:val="left"/>
      <w:pPr>
        <w:ind w:left="6132" w:hanging="360"/>
      </w:pPr>
      <w:rPr>
        <w:rFonts w:hint="default"/>
        <w:lang w:val="en-GB" w:eastAsia="en-US" w:bidi="ar-SA"/>
      </w:rPr>
    </w:lvl>
    <w:lvl w:ilvl="5" w:tplc="7AF469CA">
      <w:numFmt w:val="bullet"/>
      <w:lvlText w:val="•"/>
      <w:lvlJc w:val="left"/>
      <w:pPr>
        <w:ind w:left="7035" w:hanging="360"/>
      </w:pPr>
      <w:rPr>
        <w:rFonts w:hint="default"/>
        <w:lang w:val="en-GB" w:eastAsia="en-US" w:bidi="ar-SA"/>
      </w:rPr>
    </w:lvl>
    <w:lvl w:ilvl="6" w:tplc="E1922E26">
      <w:numFmt w:val="bullet"/>
      <w:lvlText w:val="•"/>
      <w:lvlJc w:val="left"/>
      <w:pPr>
        <w:ind w:left="7938" w:hanging="360"/>
      </w:pPr>
      <w:rPr>
        <w:rFonts w:hint="default"/>
        <w:lang w:val="en-GB" w:eastAsia="en-US" w:bidi="ar-SA"/>
      </w:rPr>
    </w:lvl>
    <w:lvl w:ilvl="7" w:tplc="C02006DE">
      <w:numFmt w:val="bullet"/>
      <w:lvlText w:val="•"/>
      <w:lvlJc w:val="left"/>
      <w:pPr>
        <w:ind w:left="8841" w:hanging="360"/>
      </w:pPr>
      <w:rPr>
        <w:rFonts w:hint="default"/>
        <w:lang w:val="en-GB" w:eastAsia="en-US" w:bidi="ar-SA"/>
      </w:rPr>
    </w:lvl>
    <w:lvl w:ilvl="8" w:tplc="F17821EC">
      <w:numFmt w:val="bullet"/>
      <w:lvlText w:val="•"/>
      <w:lvlJc w:val="left"/>
      <w:pPr>
        <w:ind w:left="9744" w:hanging="360"/>
      </w:pPr>
      <w:rPr>
        <w:rFonts w:hint="default"/>
        <w:lang w:val="en-GB" w:eastAsia="en-US" w:bidi="ar-SA"/>
      </w:rPr>
    </w:lvl>
  </w:abstractNum>
  <w:abstractNum w:abstractNumId="13" w15:restartNumberingAfterBreak="0">
    <w:nsid w:val="43637333"/>
    <w:multiLevelType w:val="hybridMultilevel"/>
    <w:tmpl w:val="6BF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F09ED"/>
    <w:multiLevelType w:val="hybridMultilevel"/>
    <w:tmpl w:val="0A246D46"/>
    <w:lvl w:ilvl="0" w:tplc="96BE7740">
      <w:numFmt w:val="bullet"/>
      <w:lvlText w:val="-"/>
      <w:lvlJc w:val="left"/>
      <w:pPr>
        <w:ind w:left="2160" w:hanging="363"/>
      </w:pPr>
      <w:rPr>
        <w:rFonts w:ascii="Arial" w:eastAsia="Arial" w:hAnsi="Arial" w:cs="Arial" w:hint="default"/>
        <w:w w:val="99"/>
        <w:sz w:val="22"/>
        <w:szCs w:val="22"/>
        <w:lang w:val="en-GB" w:eastAsia="en-US" w:bidi="ar-SA"/>
      </w:rPr>
    </w:lvl>
    <w:lvl w:ilvl="1" w:tplc="35AEA520">
      <w:numFmt w:val="bullet"/>
      <w:lvlText w:val="•"/>
      <w:lvlJc w:val="left"/>
      <w:pPr>
        <w:ind w:left="3099" w:hanging="363"/>
      </w:pPr>
      <w:rPr>
        <w:rFonts w:hint="default"/>
        <w:lang w:val="en-GB" w:eastAsia="en-US" w:bidi="ar-SA"/>
      </w:rPr>
    </w:lvl>
    <w:lvl w:ilvl="2" w:tplc="5EE05248">
      <w:numFmt w:val="bullet"/>
      <w:lvlText w:val="•"/>
      <w:lvlJc w:val="left"/>
      <w:pPr>
        <w:ind w:left="4038" w:hanging="363"/>
      </w:pPr>
      <w:rPr>
        <w:rFonts w:hint="default"/>
        <w:lang w:val="en-GB" w:eastAsia="en-US" w:bidi="ar-SA"/>
      </w:rPr>
    </w:lvl>
    <w:lvl w:ilvl="3" w:tplc="051A0162">
      <w:numFmt w:val="bullet"/>
      <w:lvlText w:val="•"/>
      <w:lvlJc w:val="left"/>
      <w:pPr>
        <w:ind w:left="4977" w:hanging="363"/>
      </w:pPr>
      <w:rPr>
        <w:rFonts w:hint="default"/>
        <w:lang w:val="en-GB" w:eastAsia="en-US" w:bidi="ar-SA"/>
      </w:rPr>
    </w:lvl>
    <w:lvl w:ilvl="4" w:tplc="48426914">
      <w:numFmt w:val="bullet"/>
      <w:lvlText w:val="•"/>
      <w:lvlJc w:val="left"/>
      <w:pPr>
        <w:ind w:left="5916" w:hanging="363"/>
      </w:pPr>
      <w:rPr>
        <w:rFonts w:hint="default"/>
        <w:lang w:val="en-GB" w:eastAsia="en-US" w:bidi="ar-SA"/>
      </w:rPr>
    </w:lvl>
    <w:lvl w:ilvl="5" w:tplc="8214B856">
      <w:numFmt w:val="bullet"/>
      <w:lvlText w:val="•"/>
      <w:lvlJc w:val="left"/>
      <w:pPr>
        <w:ind w:left="6855" w:hanging="363"/>
      </w:pPr>
      <w:rPr>
        <w:rFonts w:hint="default"/>
        <w:lang w:val="en-GB" w:eastAsia="en-US" w:bidi="ar-SA"/>
      </w:rPr>
    </w:lvl>
    <w:lvl w:ilvl="6" w:tplc="38486E00">
      <w:numFmt w:val="bullet"/>
      <w:lvlText w:val="•"/>
      <w:lvlJc w:val="left"/>
      <w:pPr>
        <w:ind w:left="7794" w:hanging="363"/>
      </w:pPr>
      <w:rPr>
        <w:rFonts w:hint="default"/>
        <w:lang w:val="en-GB" w:eastAsia="en-US" w:bidi="ar-SA"/>
      </w:rPr>
    </w:lvl>
    <w:lvl w:ilvl="7" w:tplc="75D83C9E">
      <w:numFmt w:val="bullet"/>
      <w:lvlText w:val="•"/>
      <w:lvlJc w:val="left"/>
      <w:pPr>
        <w:ind w:left="8733" w:hanging="363"/>
      </w:pPr>
      <w:rPr>
        <w:rFonts w:hint="default"/>
        <w:lang w:val="en-GB" w:eastAsia="en-US" w:bidi="ar-SA"/>
      </w:rPr>
    </w:lvl>
    <w:lvl w:ilvl="8" w:tplc="E466D198">
      <w:numFmt w:val="bullet"/>
      <w:lvlText w:val="•"/>
      <w:lvlJc w:val="left"/>
      <w:pPr>
        <w:ind w:left="9672" w:hanging="363"/>
      </w:pPr>
      <w:rPr>
        <w:rFonts w:hint="default"/>
        <w:lang w:val="en-GB" w:eastAsia="en-US" w:bidi="ar-SA"/>
      </w:rPr>
    </w:lvl>
  </w:abstractNum>
  <w:abstractNum w:abstractNumId="15" w15:restartNumberingAfterBreak="0">
    <w:nsid w:val="44F828B8"/>
    <w:multiLevelType w:val="hybridMultilevel"/>
    <w:tmpl w:val="9F9CC718"/>
    <w:lvl w:ilvl="0" w:tplc="969A4120">
      <w:numFmt w:val="bullet"/>
      <w:lvlText w:val=""/>
      <w:lvlJc w:val="left"/>
      <w:pPr>
        <w:ind w:left="2159" w:hanging="360"/>
      </w:pPr>
      <w:rPr>
        <w:rFonts w:ascii="Wingdings" w:eastAsia="Wingdings" w:hAnsi="Wingdings" w:cs="Wingdings" w:hint="default"/>
        <w:w w:val="99"/>
        <w:sz w:val="22"/>
        <w:szCs w:val="22"/>
        <w:lang w:val="en-GB" w:eastAsia="en-US" w:bidi="ar-SA"/>
      </w:rPr>
    </w:lvl>
    <w:lvl w:ilvl="1" w:tplc="EEA60FF0">
      <w:numFmt w:val="bullet"/>
      <w:lvlText w:val="•"/>
      <w:lvlJc w:val="left"/>
      <w:pPr>
        <w:ind w:left="3099" w:hanging="360"/>
      </w:pPr>
      <w:rPr>
        <w:rFonts w:hint="default"/>
        <w:lang w:val="en-GB" w:eastAsia="en-US" w:bidi="ar-SA"/>
      </w:rPr>
    </w:lvl>
    <w:lvl w:ilvl="2" w:tplc="B14EA664">
      <w:numFmt w:val="bullet"/>
      <w:lvlText w:val="•"/>
      <w:lvlJc w:val="left"/>
      <w:pPr>
        <w:ind w:left="4038" w:hanging="360"/>
      </w:pPr>
      <w:rPr>
        <w:rFonts w:hint="default"/>
        <w:lang w:val="en-GB" w:eastAsia="en-US" w:bidi="ar-SA"/>
      </w:rPr>
    </w:lvl>
    <w:lvl w:ilvl="3" w:tplc="BE7E9484">
      <w:numFmt w:val="bullet"/>
      <w:lvlText w:val="•"/>
      <w:lvlJc w:val="left"/>
      <w:pPr>
        <w:ind w:left="4977" w:hanging="360"/>
      </w:pPr>
      <w:rPr>
        <w:rFonts w:hint="default"/>
        <w:lang w:val="en-GB" w:eastAsia="en-US" w:bidi="ar-SA"/>
      </w:rPr>
    </w:lvl>
    <w:lvl w:ilvl="4" w:tplc="2C785DF4">
      <w:numFmt w:val="bullet"/>
      <w:lvlText w:val="•"/>
      <w:lvlJc w:val="left"/>
      <w:pPr>
        <w:ind w:left="5916" w:hanging="360"/>
      </w:pPr>
      <w:rPr>
        <w:rFonts w:hint="default"/>
        <w:lang w:val="en-GB" w:eastAsia="en-US" w:bidi="ar-SA"/>
      </w:rPr>
    </w:lvl>
    <w:lvl w:ilvl="5" w:tplc="EF40F5FA">
      <w:numFmt w:val="bullet"/>
      <w:lvlText w:val="•"/>
      <w:lvlJc w:val="left"/>
      <w:pPr>
        <w:ind w:left="6855" w:hanging="360"/>
      </w:pPr>
      <w:rPr>
        <w:rFonts w:hint="default"/>
        <w:lang w:val="en-GB" w:eastAsia="en-US" w:bidi="ar-SA"/>
      </w:rPr>
    </w:lvl>
    <w:lvl w:ilvl="6" w:tplc="2C089DF2">
      <w:numFmt w:val="bullet"/>
      <w:lvlText w:val="•"/>
      <w:lvlJc w:val="left"/>
      <w:pPr>
        <w:ind w:left="7794" w:hanging="360"/>
      </w:pPr>
      <w:rPr>
        <w:rFonts w:hint="default"/>
        <w:lang w:val="en-GB" w:eastAsia="en-US" w:bidi="ar-SA"/>
      </w:rPr>
    </w:lvl>
    <w:lvl w:ilvl="7" w:tplc="E7F43AEE">
      <w:numFmt w:val="bullet"/>
      <w:lvlText w:val="•"/>
      <w:lvlJc w:val="left"/>
      <w:pPr>
        <w:ind w:left="8733" w:hanging="360"/>
      </w:pPr>
      <w:rPr>
        <w:rFonts w:hint="default"/>
        <w:lang w:val="en-GB" w:eastAsia="en-US" w:bidi="ar-SA"/>
      </w:rPr>
    </w:lvl>
    <w:lvl w:ilvl="8" w:tplc="2F567A74">
      <w:numFmt w:val="bullet"/>
      <w:lvlText w:val="•"/>
      <w:lvlJc w:val="left"/>
      <w:pPr>
        <w:ind w:left="9672" w:hanging="360"/>
      </w:pPr>
      <w:rPr>
        <w:rFonts w:hint="default"/>
        <w:lang w:val="en-GB" w:eastAsia="en-US" w:bidi="ar-SA"/>
      </w:rPr>
    </w:lvl>
  </w:abstractNum>
  <w:abstractNum w:abstractNumId="16" w15:restartNumberingAfterBreak="0">
    <w:nsid w:val="475124C2"/>
    <w:multiLevelType w:val="hybridMultilevel"/>
    <w:tmpl w:val="B0EC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F0761"/>
    <w:multiLevelType w:val="hybridMultilevel"/>
    <w:tmpl w:val="79B6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649D7"/>
    <w:multiLevelType w:val="hybridMultilevel"/>
    <w:tmpl w:val="1130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C4CC7"/>
    <w:multiLevelType w:val="hybridMultilevel"/>
    <w:tmpl w:val="67C0868E"/>
    <w:lvl w:ilvl="0" w:tplc="795E9992">
      <w:numFmt w:val="bullet"/>
      <w:lvlText w:val=""/>
      <w:lvlJc w:val="left"/>
      <w:pPr>
        <w:ind w:left="1798" w:hanging="360"/>
      </w:pPr>
      <w:rPr>
        <w:rFonts w:hint="default"/>
        <w:w w:val="97"/>
        <w:lang w:val="en-GB" w:eastAsia="en-US" w:bidi="ar-SA"/>
      </w:rPr>
    </w:lvl>
    <w:lvl w:ilvl="1" w:tplc="23666A2A">
      <w:numFmt w:val="bullet"/>
      <w:lvlText w:val=""/>
      <w:lvlJc w:val="left"/>
      <w:pPr>
        <w:ind w:left="2160" w:hanging="360"/>
      </w:pPr>
      <w:rPr>
        <w:rFonts w:ascii="Symbol" w:eastAsia="Symbol" w:hAnsi="Symbol" w:cs="Symbol" w:hint="default"/>
        <w:w w:val="99"/>
        <w:sz w:val="22"/>
        <w:szCs w:val="22"/>
        <w:lang w:val="en-GB" w:eastAsia="en-US" w:bidi="ar-SA"/>
      </w:rPr>
    </w:lvl>
    <w:lvl w:ilvl="2" w:tplc="6CCA10E2">
      <w:numFmt w:val="bullet"/>
      <w:lvlText w:val="•"/>
      <w:lvlJc w:val="left"/>
      <w:pPr>
        <w:ind w:left="2160" w:hanging="360"/>
      </w:pPr>
      <w:rPr>
        <w:rFonts w:hint="default"/>
        <w:lang w:val="en-GB" w:eastAsia="en-US" w:bidi="ar-SA"/>
      </w:rPr>
    </w:lvl>
    <w:lvl w:ilvl="3" w:tplc="FAD42672">
      <w:numFmt w:val="bullet"/>
      <w:lvlText w:val="•"/>
      <w:lvlJc w:val="left"/>
      <w:pPr>
        <w:ind w:left="3333" w:hanging="360"/>
      </w:pPr>
      <w:rPr>
        <w:rFonts w:hint="default"/>
        <w:lang w:val="en-GB" w:eastAsia="en-US" w:bidi="ar-SA"/>
      </w:rPr>
    </w:lvl>
    <w:lvl w:ilvl="4" w:tplc="5C545B7A">
      <w:numFmt w:val="bullet"/>
      <w:lvlText w:val="•"/>
      <w:lvlJc w:val="left"/>
      <w:pPr>
        <w:ind w:left="4507" w:hanging="360"/>
      </w:pPr>
      <w:rPr>
        <w:rFonts w:hint="default"/>
        <w:lang w:val="en-GB" w:eastAsia="en-US" w:bidi="ar-SA"/>
      </w:rPr>
    </w:lvl>
    <w:lvl w:ilvl="5" w:tplc="BCBAC40E">
      <w:numFmt w:val="bullet"/>
      <w:lvlText w:val="•"/>
      <w:lvlJc w:val="left"/>
      <w:pPr>
        <w:ind w:left="5681" w:hanging="360"/>
      </w:pPr>
      <w:rPr>
        <w:rFonts w:hint="default"/>
        <w:lang w:val="en-GB" w:eastAsia="en-US" w:bidi="ar-SA"/>
      </w:rPr>
    </w:lvl>
    <w:lvl w:ilvl="6" w:tplc="094892EA">
      <w:numFmt w:val="bullet"/>
      <w:lvlText w:val="•"/>
      <w:lvlJc w:val="left"/>
      <w:pPr>
        <w:ind w:left="6855" w:hanging="360"/>
      </w:pPr>
      <w:rPr>
        <w:rFonts w:hint="default"/>
        <w:lang w:val="en-GB" w:eastAsia="en-US" w:bidi="ar-SA"/>
      </w:rPr>
    </w:lvl>
    <w:lvl w:ilvl="7" w:tplc="94CAA4E4">
      <w:numFmt w:val="bullet"/>
      <w:lvlText w:val="•"/>
      <w:lvlJc w:val="left"/>
      <w:pPr>
        <w:ind w:left="8029" w:hanging="360"/>
      </w:pPr>
      <w:rPr>
        <w:rFonts w:hint="default"/>
        <w:lang w:val="en-GB" w:eastAsia="en-US" w:bidi="ar-SA"/>
      </w:rPr>
    </w:lvl>
    <w:lvl w:ilvl="8" w:tplc="3118AC54">
      <w:numFmt w:val="bullet"/>
      <w:lvlText w:val="•"/>
      <w:lvlJc w:val="left"/>
      <w:pPr>
        <w:ind w:left="9203" w:hanging="360"/>
      </w:pPr>
      <w:rPr>
        <w:rFonts w:hint="default"/>
        <w:lang w:val="en-GB" w:eastAsia="en-US" w:bidi="ar-SA"/>
      </w:rPr>
    </w:lvl>
  </w:abstractNum>
  <w:abstractNum w:abstractNumId="20" w15:restartNumberingAfterBreak="0">
    <w:nsid w:val="54AF15CD"/>
    <w:multiLevelType w:val="hybridMultilevel"/>
    <w:tmpl w:val="3C2C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A70C2"/>
    <w:multiLevelType w:val="hybridMultilevel"/>
    <w:tmpl w:val="1492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5104A"/>
    <w:multiLevelType w:val="hybridMultilevel"/>
    <w:tmpl w:val="4612769E"/>
    <w:lvl w:ilvl="0" w:tplc="795E9992">
      <w:numFmt w:val="bullet"/>
      <w:lvlText w:val=""/>
      <w:lvlJc w:val="left"/>
      <w:pPr>
        <w:ind w:left="720" w:hanging="360"/>
      </w:pPr>
      <w:rPr>
        <w:rFonts w:hint="default"/>
        <w:w w:val="97"/>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104BC"/>
    <w:multiLevelType w:val="hybridMultilevel"/>
    <w:tmpl w:val="C102DE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A5ECC"/>
    <w:multiLevelType w:val="hybridMultilevel"/>
    <w:tmpl w:val="FB8A8612"/>
    <w:lvl w:ilvl="0" w:tplc="795E9992">
      <w:numFmt w:val="bullet"/>
      <w:lvlText w:val=""/>
      <w:lvlJc w:val="left"/>
      <w:pPr>
        <w:ind w:left="720" w:hanging="360"/>
      </w:pPr>
      <w:rPr>
        <w:rFonts w:hint="default"/>
        <w:w w:val="97"/>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B4C34"/>
    <w:multiLevelType w:val="hybridMultilevel"/>
    <w:tmpl w:val="406E0F3A"/>
    <w:lvl w:ilvl="0" w:tplc="9CC265B0">
      <w:numFmt w:val="bullet"/>
      <w:lvlText w:val=""/>
      <w:lvlJc w:val="left"/>
      <w:pPr>
        <w:ind w:left="851" w:hanging="360"/>
      </w:pPr>
      <w:rPr>
        <w:rFonts w:ascii="Symbol" w:eastAsia="Symbol" w:hAnsi="Symbol" w:cs="Symbol" w:hint="default"/>
        <w:w w:val="99"/>
        <w:sz w:val="22"/>
        <w:szCs w:val="22"/>
        <w:lang w:val="en-GB" w:eastAsia="en-US" w:bidi="ar-SA"/>
      </w:rPr>
    </w:lvl>
    <w:lvl w:ilvl="1" w:tplc="701A16A4">
      <w:numFmt w:val="bullet"/>
      <w:lvlText w:val="•"/>
      <w:lvlJc w:val="left"/>
      <w:pPr>
        <w:ind w:left="2851" w:hanging="360"/>
      </w:pPr>
      <w:rPr>
        <w:rFonts w:hint="default"/>
        <w:lang w:val="en-GB" w:eastAsia="en-US" w:bidi="ar-SA"/>
      </w:rPr>
    </w:lvl>
    <w:lvl w:ilvl="2" w:tplc="11E02866">
      <w:numFmt w:val="bullet"/>
      <w:lvlText w:val="•"/>
      <w:lvlJc w:val="left"/>
      <w:pPr>
        <w:ind w:left="4842" w:hanging="360"/>
      </w:pPr>
      <w:rPr>
        <w:rFonts w:hint="default"/>
        <w:lang w:val="en-GB" w:eastAsia="en-US" w:bidi="ar-SA"/>
      </w:rPr>
    </w:lvl>
    <w:lvl w:ilvl="3" w:tplc="1D94316A">
      <w:numFmt w:val="bullet"/>
      <w:lvlText w:val="•"/>
      <w:lvlJc w:val="left"/>
      <w:pPr>
        <w:ind w:left="6833" w:hanging="360"/>
      </w:pPr>
      <w:rPr>
        <w:rFonts w:hint="default"/>
        <w:lang w:val="en-GB" w:eastAsia="en-US" w:bidi="ar-SA"/>
      </w:rPr>
    </w:lvl>
    <w:lvl w:ilvl="4" w:tplc="25FEF354">
      <w:numFmt w:val="bullet"/>
      <w:lvlText w:val="•"/>
      <w:lvlJc w:val="left"/>
      <w:pPr>
        <w:ind w:left="8824" w:hanging="360"/>
      </w:pPr>
      <w:rPr>
        <w:rFonts w:hint="default"/>
        <w:lang w:val="en-GB" w:eastAsia="en-US" w:bidi="ar-SA"/>
      </w:rPr>
    </w:lvl>
    <w:lvl w:ilvl="5" w:tplc="83C0E392">
      <w:numFmt w:val="bullet"/>
      <w:lvlText w:val="•"/>
      <w:lvlJc w:val="left"/>
      <w:pPr>
        <w:ind w:left="10815" w:hanging="360"/>
      </w:pPr>
      <w:rPr>
        <w:rFonts w:hint="default"/>
        <w:lang w:val="en-GB" w:eastAsia="en-US" w:bidi="ar-SA"/>
      </w:rPr>
    </w:lvl>
    <w:lvl w:ilvl="6" w:tplc="FE3CCEDC">
      <w:numFmt w:val="bullet"/>
      <w:lvlText w:val="•"/>
      <w:lvlJc w:val="left"/>
      <w:pPr>
        <w:ind w:left="12806" w:hanging="360"/>
      </w:pPr>
      <w:rPr>
        <w:rFonts w:hint="default"/>
        <w:lang w:val="en-GB" w:eastAsia="en-US" w:bidi="ar-SA"/>
      </w:rPr>
    </w:lvl>
    <w:lvl w:ilvl="7" w:tplc="89FE5072">
      <w:numFmt w:val="bullet"/>
      <w:lvlText w:val="•"/>
      <w:lvlJc w:val="left"/>
      <w:pPr>
        <w:ind w:left="14797" w:hanging="360"/>
      </w:pPr>
      <w:rPr>
        <w:rFonts w:hint="default"/>
        <w:lang w:val="en-GB" w:eastAsia="en-US" w:bidi="ar-SA"/>
      </w:rPr>
    </w:lvl>
    <w:lvl w:ilvl="8" w:tplc="908CF594">
      <w:numFmt w:val="bullet"/>
      <w:lvlText w:val="•"/>
      <w:lvlJc w:val="left"/>
      <w:pPr>
        <w:ind w:left="16788" w:hanging="360"/>
      </w:pPr>
      <w:rPr>
        <w:rFonts w:hint="default"/>
        <w:lang w:val="en-GB" w:eastAsia="en-US" w:bidi="ar-SA"/>
      </w:rPr>
    </w:lvl>
  </w:abstractNum>
  <w:abstractNum w:abstractNumId="26" w15:restartNumberingAfterBreak="0">
    <w:nsid w:val="6676172E"/>
    <w:multiLevelType w:val="hybridMultilevel"/>
    <w:tmpl w:val="ECEA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746C6"/>
    <w:multiLevelType w:val="hybridMultilevel"/>
    <w:tmpl w:val="C77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E1E51"/>
    <w:multiLevelType w:val="hybridMultilevel"/>
    <w:tmpl w:val="95767C5E"/>
    <w:lvl w:ilvl="0" w:tplc="8A489780">
      <w:numFmt w:val="bullet"/>
      <w:lvlText w:val=""/>
      <w:lvlJc w:val="left"/>
      <w:pPr>
        <w:ind w:left="851" w:hanging="360"/>
      </w:pPr>
      <w:rPr>
        <w:rFonts w:ascii="Symbol" w:eastAsia="Symbol" w:hAnsi="Symbol" w:cs="Symbol" w:hint="default"/>
        <w:w w:val="99"/>
        <w:sz w:val="22"/>
        <w:szCs w:val="22"/>
        <w:lang w:val="en-GB" w:eastAsia="en-US" w:bidi="ar-SA"/>
      </w:rPr>
    </w:lvl>
    <w:lvl w:ilvl="1" w:tplc="7EFE79B2">
      <w:numFmt w:val="bullet"/>
      <w:lvlText w:val="•"/>
      <w:lvlJc w:val="left"/>
      <w:pPr>
        <w:ind w:left="1220" w:hanging="360"/>
      </w:pPr>
      <w:rPr>
        <w:rFonts w:hint="default"/>
        <w:lang w:val="en-GB" w:eastAsia="en-US" w:bidi="ar-SA"/>
      </w:rPr>
    </w:lvl>
    <w:lvl w:ilvl="2" w:tplc="3BB27912">
      <w:numFmt w:val="bullet"/>
      <w:lvlText w:val="•"/>
      <w:lvlJc w:val="left"/>
      <w:pPr>
        <w:ind w:left="1581" w:hanging="360"/>
      </w:pPr>
      <w:rPr>
        <w:rFonts w:hint="default"/>
        <w:lang w:val="en-GB" w:eastAsia="en-US" w:bidi="ar-SA"/>
      </w:rPr>
    </w:lvl>
    <w:lvl w:ilvl="3" w:tplc="35AC82A2">
      <w:numFmt w:val="bullet"/>
      <w:lvlText w:val="•"/>
      <w:lvlJc w:val="left"/>
      <w:pPr>
        <w:ind w:left="1942" w:hanging="360"/>
      </w:pPr>
      <w:rPr>
        <w:rFonts w:hint="default"/>
        <w:lang w:val="en-GB" w:eastAsia="en-US" w:bidi="ar-SA"/>
      </w:rPr>
    </w:lvl>
    <w:lvl w:ilvl="4" w:tplc="FD7AC1EC">
      <w:numFmt w:val="bullet"/>
      <w:lvlText w:val="•"/>
      <w:lvlJc w:val="left"/>
      <w:pPr>
        <w:ind w:left="2302" w:hanging="360"/>
      </w:pPr>
      <w:rPr>
        <w:rFonts w:hint="default"/>
        <w:lang w:val="en-GB" w:eastAsia="en-US" w:bidi="ar-SA"/>
      </w:rPr>
    </w:lvl>
    <w:lvl w:ilvl="5" w:tplc="087616C8">
      <w:numFmt w:val="bullet"/>
      <w:lvlText w:val="•"/>
      <w:lvlJc w:val="left"/>
      <w:pPr>
        <w:ind w:left="2663" w:hanging="360"/>
      </w:pPr>
      <w:rPr>
        <w:rFonts w:hint="default"/>
        <w:lang w:val="en-GB" w:eastAsia="en-US" w:bidi="ar-SA"/>
      </w:rPr>
    </w:lvl>
    <w:lvl w:ilvl="6" w:tplc="74C8AC0A">
      <w:numFmt w:val="bullet"/>
      <w:lvlText w:val="•"/>
      <w:lvlJc w:val="left"/>
      <w:pPr>
        <w:ind w:left="3024" w:hanging="360"/>
      </w:pPr>
      <w:rPr>
        <w:rFonts w:hint="default"/>
        <w:lang w:val="en-GB" w:eastAsia="en-US" w:bidi="ar-SA"/>
      </w:rPr>
    </w:lvl>
    <w:lvl w:ilvl="7" w:tplc="8A3A5B76">
      <w:numFmt w:val="bullet"/>
      <w:lvlText w:val="•"/>
      <w:lvlJc w:val="left"/>
      <w:pPr>
        <w:ind w:left="3384" w:hanging="360"/>
      </w:pPr>
      <w:rPr>
        <w:rFonts w:hint="default"/>
        <w:lang w:val="en-GB" w:eastAsia="en-US" w:bidi="ar-SA"/>
      </w:rPr>
    </w:lvl>
    <w:lvl w:ilvl="8" w:tplc="26D05110">
      <w:numFmt w:val="bullet"/>
      <w:lvlText w:val="•"/>
      <w:lvlJc w:val="left"/>
      <w:pPr>
        <w:ind w:left="3745" w:hanging="360"/>
      </w:pPr>
      <w:rPr>
        <w:rFonts w:hint="default"/>
        <w:lang w:val="en-GB" w:eastAsia="en-US" w:bidi="ar-SA"/>
      </w:rPr>
    </w:lvl>
  </w:abstractNum>
  <w:abstractNum w:abstractNumId="29" w15:restartNumberingAfterBreak="0">
    <w:nsid w:val="705000FE"/>
    <w:multiLevelType w:val="hybridMultilevel"/>
    <w:tmpl w:val="A6E2D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FF67D6"/>
    <w:multiLevelType w:val="hybridMultilevel"/>
    <w:tmpl w:val="72CEC420"/>
    <w:lvl w:ilvl="0" w:tplc="898C6440">
      <w:numFmt w:val="bullet"/>
      <w:lvlText w:val=""/>
      <w:lvlJc w:val="left"/>
      <w:pPr>
        <w:ind w:left="849" w:hanging="360"/>
      </w:pPr>
      <w:rPr>
        <w:rFonts w:ascii="Symbol" w:eastAsia="Symbol" w:hAnsi="Symbol" w:cs="Symbol" w:hint="default"/>
        <w:w w:val="99"/>
        <w:sz w:val="22"/>
        <w:szCs w:val="22"/>
        <w:lang w:val="en-GB" w:eastAsia="en-US" w:bidi="ar-SA"/>
      </w:rPr>
    </w:lvl>
    <w:lvl w:ilvl="1" w:tplc="7BBAF114">
      <w:numFmt w:val="bullet"/>
      <w:lvlText w:val="•"/>
      <w:lvlJc w:val="left"/>
      <w:pPr>
        <w:ind w:left="1077" w:hanging="360"/>
      </w:pPr>
      <w:rPr>
        <w:rFonts w:hint="default"/>
        <w:lang w:val="en-GB" w:eastAsia="en-US" w:bidi="ar-SA"/>
      </w:rPr>
    </w:lvl>
    <w:lvl w:ilvl="2" w:tplc="261A0B10">
      <w:numFmt w:val="bullet"/>
      <w:lvlText w:val="•"/>
      <w:lvlJc w:val="left"/>
      <w:pPr>
        <w:ind w:left="1315" w:hanging="360"/>
      </w:pPr>
      <w:rPr>
        <w:rFonts w:hint="default"/>
        <w:lang w:val="en-GB" w:eastAsia="en-US" w:bidi="ar-SA"/>
      </w:rPr>
    </w:lvl>
    <w:lvl w:ilvl="3" w:tplc="C554C826">
      <w:numFmt w:val="bullet"/>
      <w:lvlText w:val="•"/>
      <w:lvlJc w:val="left"/>
      <w:pPr>
        <w:ind w:left="1553" w:hanging="360"/>
      </w:pPr>
      <w:rPr>
        <w:rFonts w:hint="default"/>
        <w:lang w:val="en-GB" w:eastAsia="en-US" w:bidi="ar-SA"/>
      </w:rPr>
    </w:lvl>
    <w:lvl w:ilvl="4" w:tplc="0F78AA26">
      <w:numFmt w:val="bullet"/>
      <w:lvlText w:val="•"/>
      <w:lvlJc w:val="left"/>
      <w:pPr>
        <w:ind w:left="1790" w:hanging="360"/>
      </w:pPr>
      <w:rPr>
        <w:rFonts w:hint="default"/>
        <w:lang w:val="en-GB" w:eastAsia="en-US" w:bidi="ar-SA"/>
      </w:rPr>
    </w:lvl>
    <w:lvl w:ilvl="5" w:tplc="FB7ECFA2">
      <w:numFmt w:val="bullet"/>
      <w:lvlText w:val="•"/>
      <w:lvlJc w:val="left"/>
      <w:pPr>
        <w:ind w:left="2028" w:hanging="360"/>
      </w:pPr>
      <w:rPr>
        <w:rFonts w:hint="default"/>
        <w:lang w:val="en-GB" w:eastAsia="en-US" w:bidi="ar-SA"/>
      </w:rPr>
    </w:lvl>
    <w:lvl w:ilvl="6" w:tplc="16EEF1A0">
      <w:numFmt w:val="bullet"/>
      <w:lvlText w:val="•"/>
      <w:lvlJc w:val="left"/>
      <w:pPr>
        <w:ind w:left="2266" w:hanging="360"/>
      </w:pPr>
      <w:rPr>
        <w:rFonts w:hint="default"/>
        <w:lang w:val="en-GB" w:eastAsia="en-US" w:bidi="ar-SA"/>
      </w:rPr>
    </w:lvl>
    <w:lvl w:ilvl="7" w:tplc="4A5C1232">
      <w:numFmt w:val="bullet"/>
      <w:lvlText w:val="•"/>
      <w:lvlJc w:val="left"/>
      <w:pPr>
        <w:ind w:left="2503" w:hanging="360"/>
      </w:pPr>
      <w:rPr>
        <w:rFonts w:hint="default"/>
        <w:lang w:val="en-GB" w:eastAsia="en-US" w:bidi="ar-SA"/>
      </w:rPr>
    </w:lvl>
    <w:lvl w:ilvl="8" w:tplc="4AC25AFC">
      <w:numFmt w:val="bullet"/>
      <w:lvlText w:val="•"/>
      <w:lvlJc w:val="left"/>
      <w:pPr>
        <w:ind w:left="2741" w:hanging="360"/>
      </w:pPr>
      <w:rPr>
        <w:rFonts w:hint="default"/>
        <w:lang w:val="en-GB" w:eastAsia="en-US" w:bidi="ar-SA"/>
      </w:rPr>
    </w:lvl>
  </w:abstractNum>
  <w:abstractNum w:abstractNumId="31" w15:restartNumberingAfterBreak="0">
    <w:nsid w:val="73FB4587"/>
    <w:multiLevelType w:val="hybridMultilevel"/>
    <w:tmpl w:val="CE6A3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8610CF"/>
    <w:multiLevelType w:val="hybridMultilevel"/>
    <w:tmpl w:val="2B94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B123B"/>
    <w:multiLevelType w:val="hybridMultilevel"/>
    <w:tmpl w:val="96B667AC"/>
    <w:lvl w:ilvl="0" w:tplc="08090001">
      <w:start w:val="1"/>
      <w:numFmt w:val="bullet"/>
      <w:lvlText w:val=""/>
      <w:lvlJc w:val="left"/>
      <w:pPr>
        <w:ind w:left="720" w:hanging="360"/>
      </w:pPr>
      <w:rPr>
        <w:rFonts w:ascii="Symbol" w:hAnsi="Symbol" w:hint="default"/>
        <w:w w:val="97"/>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41CE2"/>
    <w:multiLevelType w:val="hybridMultilevel"/>
    <w:tmpl w:val="8A323EB6"/>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5" w15:restartNumberingAfterBreak="0">
    <w:nsid w:val="7DD072E8"/>
    <w:multiLevelType w:val="hybridMultilevel"/>
    <w:tmpl w:val="D6BC8D82"/>
    <w:lvl w:ilvl="0" w:tplc="F0B03E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93860"/>
    <w:multiLevelType w:val="hybridMultilevel"/>
    <w:tmpl w:val="F232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8"/>
  </w:num>
  <w:num w:numId="4">
    <w:abstractNumId w:val="8"/>
  </w:num>
  <w:num w:numId="5">
    <w:abstractNumId w:val="14"/>
  </w:num>
  <w:num w:numId="6">
    <w:abstractNumId w:val="7"/>
  </w:num>
  <w:num w:numId="7">
    <w:abstractNumId w:val="12"/>
  </w:num>
  <w:num w:numId="8">
    <w:abstractNumId w:val="19"/>
  </w:num>
  <w:num w:numId="9">
    <w:abstractNumId w:val="15"/>
  </w:num>
  <w:num w:numId="10">
    <w:abstractNumId w:val="24"/>
  </w:num>
  <w:num w:numId="11">
    <w:abstractNumId w:val="22"/>
  </w:num>
  <w:num w:numId="12">
    <w:abstractNumId w:val="33"/>
  </w:num>
  <w:num w:numId="13">
    <w:abstractNumId w:val="1"/>
  </w:num>
  <w:num w:numId="14">
    <w:abstractNumId w:val="35"/>
  </w:num>
  <w:num w:numId="15">
    <w:abstractNumId w:val="23"/>
  </w:num>
  <w:num w:numId="16">
    <w:abstractNumId w:val="34"/>
  </w:num>
  <w:num w:numId="17">
    <w:abstractNumId w:val="27"/>
  </w:num>
  <w:num w:numId="18">
    <w:abstractNumId w:val="21"/>
  </w:num>
  <w:num w:numId="19">
    <w:abstractNumId w:val="3"/>
  </w:num>
  <w:num w:numId="20">
    <w:abstractNumId w:val="11"/>
  </w:num>
  <w:num w:numId="21">
    <w:abstractNumId w:val="26"/>
  </w:num>
  <w:num w:numId="22">
    <w:abstractNumId w:val="16"/>
  </w:num>
  <w:num w:numId="23">
    <w:abstractNumId w:val="20"/>
  </w:num>
  <w:num w:numId="24">
    <w:abstractNumId w:val="6"/>
  </w:num>
  <w:num w:numId="25">
    <w:abstractNumId w:val="32"/>
  </w:num>
  <w:num w:numId="26">
    <w:abstractNumId w:val="36"/>
  </w:num>
  <w:num w:numId="27">
    <w:abstractNumId w:val="2"/>
  </w:num>
  <w:num w:numId="28">
    <w:abstractNumId w:val="5"/>
  </w:num>
  <w:num w:numId="29">
    <w:abstractNumId w:val="10"/>
  </w:num>
  <w:num w:numId="30">
    <w:abstractNumId w:val="18"/>
  </w:num>
  <w:num w:numId="31">
    <w:abstractNumId w:val="17"/>
  </w:num>
  <w:num w:numId="32">
    <w:abstractNumId w:val="0"/>
  </w:num>
  <w:num w:numId="33">
    <w:abstractNumId w:val="9"/>
  </w:num>
  <w:num w:numId="34">
    <w:abstractNumId w:val="29"/>
  </w:num>
  <w:num w:numId="35">
    <w:abstractNumId w:val="31"/>
  </w:num>
  <w:num w:numId="36">
    <w:abstractNumId w:val="1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53"/>
    <w:rsid w:val="00046537"/>
    <w:rsid w:val="000E0485"/>
    <w:rsid w:val="00122F1D"/>
    <w:rsid w:val="001A45B1"/>
    <w:rsid w:val="001D49CB"/>
    <w:rsid w:val="001D51AA"/>
    <w:rsid w:val="001E4414"/>
    <w:rsid w:val="001E5573"/>
    <w:rsid w:val="0021447B"/>
    <w:rsid w:val="002838D4"/>
    <w:rsid w:val="00394717"/>
    <w:rsid w:val="004156B4"/>
    <w:rsid w:val="00453093"/>
    <w:rsid w:val="00457F97"/>
    <w:rsid w:val="00462D20"/>
    <w:rsid w:val="0048261D"/>
    <w:rsid w:val="004846E8"/>
    <w:rsid w:val="004F277D"/>
    <w:rsid w:val="005574A2"/>
    <w:rsid w:val="00563A51"/>
    <w:rsid w:val="005737F9"/>
    <w:rsid w:val="005B1D25"/>
    <w:rsid w:val="005C45CF"/>
    <w:rsid w:val="00612BE2"/>
    <w:rsid w:val="0063466D"/>
    <w:rsid w:val="00681B75"/>
    <w:rsid w:val="006D144D"/>
    <w:rsid w:val="00751F73"/>
    <w:rsid w:val="007A73D6"/>
    <w:rsid w:val="007D0802"/>
    <w:rsid w:val="0083271A"/>
    <w:rsid w:val="00891008"/>
    <w:rsid w:val="008B72A9"/>
    <w:rsid w:val="0090608C"/>
    <w:rsid w:val="00907DFC"/>
    <w:rsid w:val="00914E36"/>
    <w:rsid w:val="009352A7"/>
    <w:rsid w:val="009544A7"/>
    <w:rsid w:val="009666B6"/>
    <w:rsid w:val="009736BE"/>
    <w:rsid w:val="009A5C35"/>
    <w:rsid w:val="009E7BA2"/>
    <w:rsid w:val="009E7F17"/>
    <w:rsid w:val="00A36C70"/>
    <w:rsid w:val="00AD6E19"/>
    <w:rsid w:val="00B54524"/>
    <w:rsid w:val="00B66405"/>
    <w:rsid w:val="00B934A2"/>
    <w:rsid w:val="00BE1D7B"/>
    <w:rsid w:val="00BE786D"/>
    <w:rsid w:val="00BF61D1"/>
    <w:rsid w:val="00C626C0"/>
    <w:rsid w:val="00C82A4A"/>
    <w:rsid w:val="00D00E8B"/>
    <w:rsid w:val="00D47767"/>
    <w:rsid w:val="00DB66A0"/>
    <w:rsid w:val="00DC1053"/>
    <w:rsid w:val="00E10A37"/>
    <w:rsid w:val="00E56413"/>
    <w:rsid w:val="00EF65F0"/>
    <w:rsid w:val="00F06EBD"/>
    <w:rsid w:val="00F166B1"/>
    <w:rsid w:val="07ED8EDF"/>
    <w:rsid w:val="0B550519"/>
    <w:rsid w:val="0F28D3F0"/>
    <w:rsid w:val="14008976"/>
    <w:rsid w:val="1CEAE0EA"/>
    <w:rsid w:val="1D04E082"/>
    <w:rsid w:val="20E2E1F9"/>
    <w:rsid w:val="25B90FBC"/>
    <w:rsid w:val="27F8EA52"/>
    <w:rsid w:val="280C3A7C"/>
    <w:rsid w:val="2F290B48"/>
    <w:rsid w:val="3AA36153"/>
    <w:rsid w:val="3B433143"/>
    <w:rsid w:val="3BE4992C"/>
    <w:rsid w:val="3C1AA45E"/>
    <w:rsid w:val="3CF70079"/>
    <w:rsid w:val="3E049003"/>
    <w:rsid w:val="4292BECD"/>
    <w:rsid w:val="42E17EF8"/>
    <w:rsid w:val="43BA9697"/>
    <w:rsid w:val="44918ACB"/>
    <w:rsid w:val="480C8515"/>
    <w:rsid w:val="5160CF9F"/>
    <w:rsid w:val="593A757F"/>
    <w:rsid w:val="5F124D56"/>
    <w:rsid w:val="632D42C8"/>
    <w:rsid w:val="72465CA9"/>
    <w:rsid w:val="724D885F"/>
    <w:rsid w:val="74F27DC1"/>
    <w:rsid w:val="79553765"/>
    <w:rsid w:val="7CBCB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0306B4"/>
  <w15:docId w15:val="{0B5F78FC-41D9-48E6-9302-DA1954B6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5CF"/>
    <w:rPr>
      <w:rFonts w:ascii="Arial" w:eastAsia="Arial" w:hAnsi="Arial" w:cs="Arial"/>
      <w:sz w:val="24"/>
      <w:lang w:val="en-GB"/>
    </w:rPr>
  </w:style>
  <w:style w:type="paragraph" w:styleId="Heading1">
    <w:name w:val="heading 1"/>
    <w:basedOn w:val="Normal"/>
    <w:uiPriority w:val="9"/>
    <w:qFormat/>
    <w:rsid w:val="0063466D"/>
    <w:pPr>
      <w:spacing w:before="89"/>
      <w:ind w:left="1440"/>
      <w:outlineLvl w:val="0"/>
    </w:pPr>
    <w:rPr>
      <w:b/>
      <w:bCs/>
      <w:sz w:val="40"/>
      <w:szCs w:val="32"/>
    </w:rPr>
  </w:style>
  <w:style w:type="paragraph" w:styleId="Heading2">
    <w:name w:val="heading 2"/>
    <w:basedOn w:val="Normal"/>
    <w:link w:val="Heading2Char"/>
    <w:uiPriority w:val="9"/>
    <w:unhideWhenUsed/>
    <w:qFormat/>
    <w:rsid w:val="0063466D"/>
    <w:pPr>
      <w:spacing w:before="91"/>
      <w:ind w:left="1440"/>
      <w:outlineLvl w:val="1"/>
    </w:pPr>
    <w:rPr>
      <w:sz w:val="32"/>
      <w:szCs w:val="28"/>
    </w:rPr>
  </w:style>
  <w:style w:type="paragraph" w:styleId="Heading3">
    <w:name w:val="heading 3"/>
    <w:basedOn w:val="Normal"/>
    <w:link w:val="Heading3Char"/>
    <w:uiPriority w:val="9"/>
    <w:unhideWhenUsed/>
    <w:qFormat/>
    <w:rsid w:val="00B934A2"/>
    <w:pPr>
      <w:spacing w:before="1"/>
      <w:ind w:left="1320"/>
      <w:outlineLvl w:val="2"/>
    </w:pPr>
    <w:rPr>
      <w:b/>
      <w:bCs/>
      <w:sz w:val="28"/>
      <w:szCs w:val="24"/>
    </w:rPr>
  </w:style>
  <w:style w:type="paragraph" w:styleId="Heading4">
    <w:name w:val="heading 4"/>
    <w:basedOn w:val="Normal"/>
    <w:uiPriority w:val="9"/>
    <w:unhideWhenUsed/>
    <w:qFormat/>
    <w:rsid w:val="00914E36"/>
    <w:pPr>
      <w:spacing w:before="92"/>
      <w:ind w:left="720"/>
      <w:outlineLvl w:val="3"/>
    </w:pPr>
    <w:rPr>
      <w:b/>
      <w:bCs/>
      <w:szCs w:val="24"/>
    </w:rPr>
  </w:style>
  <w:style w:type="paragraph" w:styleId="Heading5">
    <w:name w:val="heading 5"/>
    <w:basedOn w:val="Normal"/>
    <w:uiPriority w:val="9"/>
    <w:unhideWhenUsed/>
    <w:qFormat/>
    <w:pPr>
      <w:ind w:left="14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440"/>
    </w:pPr>
  </w:style>
  <w:style w:type="paragraph" w:styleId="TOC2">
    <w:name w:val="toc 2"/>
    <w:basedOn w:val="Normal"/>
    <w:uiPriority w:val="1"/>
    <w:qFormat/>
    <w:pPr>
      <w:spacing w:before="127"/>
      <w:ind w:left="2318"/>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2160" w:hanging="360"/>
    </w:pPr>
  </w:style>
  <w:style w:type="paragraph" w:customStyle="1" w:styleId="TableParagraph">
    <w:name w:val="Table Paragraph"/>
    <w:basedOn w:val="Normal"/>
    <w:uiPriority w:val="1"/>
    <w:qFormat/>
    <w:pPr>
      <w:ind w:left="6"/>
    </w:pPr>
  </w:style>
  <w:style w:type="paragraph" w:styleId="BalloonText">
    <w:name w:val="Balloon Text"/>
    <w:basedOn w:val="Normal"/>
    <w:link w:val="BalloonTextChar"/>
    <w:uiPriority w:val="99"/>
    <w:semiHidden/>
    <w:unhideWhenUsed/>
    <w:rsid w:val="00C8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4A"/>
    <w:rPr>
      <w:rFonts w:ascii="Segoe UI" w:eastAsia="Arial" w:hAnsi="Segoe UI" w:cs="Segoe UI"/>
      <w:sz w:val="18"/>
      <w:szCs w:val="18"/>
      <w:lang w:val="en-GB"/>
    </w:rPr>
  </w:style>
  <w:style w:type="character" w:customStyle="1" w:styleId="BodyTextChar">
    <w:name w:val="Body Text Char"/>
    <w:basedOn w:val="DefaultParagraphFont"/>
    <w:link w:val="BodyText"/>
    <w:uiPriority w:val="1"/>
    <w:rsid w:val="005737F9"/>
    <w:rPr>
      <w:rFonts w:ascii="Arial" w:eastAsia="Arial" w:hAnsi="Arial" w:cs="Arial"/>
      <w:lang w:val="en-GB"/>
    </w:rPr>
  </w:style>
  <w:style w:type="paragraph" w:styleId="Header">
    <w:name w:val="header"/>
    <w:basedOn w:val="Normal"/>
    <w:link w:val="HeaderChar"/>
    <w:uiPriority w:val="99"/>
    <w:unhideWhenUsed/>
    <w:rsid w:val="002838D4"/>
    <w:pPr>
      <w:tabs>
        <w:tab w:val="center" w:pos="4513"/>
        <w:tab w:val="right" w:pos="9026"/>
      </w:tabs>
    </w:pPr>
  </w:style>
  <w:style w:type="character" w:customStyle="1" w:styleId="HeaderChar">
    <w:name w:val="Header Char"/>
    <w:basedOn w:val="DefaultParagraphFont"/>
    <w:link w:val="Header"/>
    <w:uiPriority w:val="99"/>
    <w:rsid w:val="002838D4"/>
    <w:rPr>
      <w:rFonts w:ascii="Arial" w:eastAsia="Arial" w:hAnsi="Arial" w:cs="Arial"/>
      <w:lang w:val="en-GB"/>
    </w:rPr>
  </w:style>
  <w:style w:type="paragraph" w:styleId="Footer">
    <w:name w:val="footer"/>
    <w:basedOn w:val="Normal"/>
    <w:link w:val="FooterChar"/>
    <w:uiPriority w:val="99"/>
    <w:unhideWhenUsed/>
    <w:rsid w:val="002838D4"/>
    <w:pPr>
      <w:tabs>
        <w:tab w:val="center" w:pos="4513"/>
        <w:tab w:val="right" w:pos="9026"/>
      </w:tabs>
    </w:pPr>
  </w:style>
  <w:style w:type="character" w:customStyle="1" w:styleId="FooterChar">
    <w:name w:val="Footer Char"/>
    <w:basedOn w:val="DefaultParagraphFont"/>
    <w:link w:val="Footer"/>
    <w:uiPriority w:val="99"/>
    <w:rsid w:val="002838D4"/>
    <w:rPr>
      <w:rFonts w:ascii="Arial" w:eastAsia="Arial" w:hAnsi="Arial" w:cs="Arial"/>
      <w:lang w:val="en-GB"/>
    </w:rPr>
  </w:style>
  <w:style w:type="table" w:styleId="TableGrid">
    <w:name w:val="Table Grid"/>
    <w:basedOn w:val="TableNormal"/>
    <w:uiPriority w:val="39"/>
    <w:rsid w:val="002838D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838D4"/>
  </w:style>
  <w:style w:type="character" w:customStyle="1" w:styleId="eop">
    <w:name w:val="eop"/>
    <w:basedOn w:val="DefaultParagraphFont"/>
    <w:rsid w:val="002838D4"/>
  </w:style>
  <w:style w:type="character" w:styleId="Hyperlink">
    <w:name w:val="Hyperlink"/>
    <w:basedOn w:val="DefaultParagraphFont"/>
    <w:uiPriority w:val="99"/>
    <w:unhideWhenUsed/>
    <w:rsid w:val="00462D20"/>
    <w:rPr>
      <w:color w:val="0000FF" w:themeColor="hyperlink"/>
      <w:u w:val="single"/>
    </w:rPr>
  </w:style>
  <w:style w:type="character" w:styleId="UnresolvedMention">
    <w:name w:val="Unresolved Mention"/>
    <w:basedOn w:val="DefaultParagraphFont"/>
    <w:uiPriority w:val="99"/>
    <w:semiHidden/>
    <w:unhideWhenUsed/>
    <w:rsid w:val="00462D20"/>
    <w:rPr>
      <w:color w:val="605E5C"/>
      <w:shd w:val="clear" w:color="auto" w:fill="E1DFDD"/>
    </w:rPr>
  </w:style>
  <w:style w:type="character" w:styleId="FollowedHyperlink">
    <w:name w:val="FollowedHyperlink"/>
    <w:basedOn w:val="DefaultParagraphFont"/>
    <w:uiPriority w:val="99"/>
    <w:semiHidden/>
    <w:unhideWhenUsed/>
    <w:rsid w:val="001E5573"/>
    <w:rPr>
      <w:color w:val="800080" w:themeColor="followedHyperlink"/>
      <w:u w:val="single"/>
    </w:rPr>
  </w:style>
  <w:style w:type="character" w:customStyle="1" w:styleId="Heading3Char">
    <w:name w:val="Heading 3 Char"/>
    <w:basedOn w:val="DefaultParagraphFont"/>
    <w:link w:val="Heading3"/>
    <w:uiPriority w:val="9"/>
    <w:rsid w:val="00BF61D1"/>
    <w:rPr>
      <w:rFonts w:ascii="Arial" w:eastAsia="Arial" w:hAnsi="Arial" w:cs="Arial"/>
      <w:b/>
      <w:bCs/>
      <w:sz w:val="28"/>
      <w:szCs w:val="24"/>
      <w:lang w:val="en-GB"/>
    </w:rPr>
  </w:style>
  <w:style w:type="character" w:customStyle="1" w:styleId="Heading2Char">
    <w:name w:val="Heading 2 Char"/>
    <w:basedOn w:val="DefaultParagraphFont"/>
    <w:link w:val="Heading2"/>
    <w:uiPriority w:val="9"/>
    <w:rsid w:val="005C45CF"/>
    <w:rPr>
      <w:rFonts w:ascii="Arial" w:eastAsia="Arial" w:hAnsi="Arial" w:cs="Arial"/>
      <w:sz w:val="32"/>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30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ekirkleescollegeac.sharepoint.com/:w:/s/SafeguardingBehaviourandAttitudesprocesses/EW0IuDcWjMhFiQtoVC_J1XcBfBw3uqjmMwTiAIILHX2OdQ?e=hKregV" TargetMode="External"/><Relationship Id="rId18" Type="http://schemas.openxmlformats.org/officeDocument/2006/relationships/hyperlink" Target="https://livekirkleescollegeac.sharepoint.com/:w:/s/SafeguardingBehaviourandAttitudesprocesses/EW0IuDcWjMhFiQtoVC_J1XcBfBw3uqjmMwTiAIILHX2OdQ?e=hKreg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vekirkleescollegeac.sharepoint.com/sites/KCShare/coronaviruscovid-19" TargetMode="External"/><Relationship Id="rId2" Type="http://schemas.openxmlformats.org/officeDocument/2006/relationships/customXml" Target="../customXml/item2.xml"/><Relationship Id="rId16" Type="http://schemas.openxmlformats.org/officeDocument/2006/relationships/hyperlink" Target="https://livekirkleescollegeac.sharepoint.com/:w:/s/SafeguardingBehaviourandAttitudesprocesses/EW0IuDcWjMhFiQtoVC_J1XcBfBw3uqjmMwTiAIILHX2OdQ?e=hKregV" TargetMode="External"/><Relationship Id="rId20" Type="http://schemas.openxmlformats.org/officeDocument/2006/relationships/hyperlink" Target="mailto:appeals@kirklees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irkleescollege.ac.uk/wp-content/uploads/2023/09/2023-Student-Code-of-Conduc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vekirkleescollegeac.sharepoint.com/:w:/s/SafeguardingBehaviourandAttitudesprocesses/EW0IuDcWjMhFiQtoVC_J1XcBfBw3uqjmMwTiAIILHX2OdQ?e=hKreg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als@kirkleescollege.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7c2cf-03f1-48f6-9088-f65c0a9f8289">
      <Terms xmlns="http://schemas.microsoft.com/office/infopath/2007/PartnerControls"/>
    </lcf76f155ced4ddcb4097134ff3c332f>
    <TaxCatchAll xmlns="39828d73-904c-4da1-a725-4f27d2921c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83A16277E7E48AA96CCD039762123" ma:contentTypeVersion="18" ma:contentTypeDescription="Create a new document." ma:contentTypeScope="" ma:versionID="297ce04468114784f20824610fedc45e">
  <xsd:schema xmlns:xsd="http://www.w3.org/2001/XMLSchema" xmlns:xs="http://www.w3.org/2001/XMLSchema" xmlns:p="http://schemas.microsoft.com/office/2006/metadata/properties" xmlns:ns2="7667c2cf-03f1-48f6-9088-f65c0a9f8289" xmlns:ns3="39828d73-904c-4da1-a725-4f27d2921c0d" targetNamespace="http://schemas.microsoft.com/office/2006/metadata/properties" ma:root="true" ma:fieldsID="9a485256af861a3be6cd225ae42a3c3f" ns2:_="" ns3:_="">
    <xsd:import namespace="7667c2cf-03f1-48f6-9088-f65c0a9f8289"/>
    <xsd:import namespace="39828d73-904c-4da1-a725-4f27d2921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2cf-03f1-48f6-9088-f65c0a9f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13222-51e0-4265-aa6e-69d443bc2a9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28d73-904c-4da1-a725-4f27d2921c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5bfed-0bb3-4134-9898-95b846c6c192}" ma:internalName="TaxCatchAll" ma:showField="CatchAllData" ma:web="39828d73-904c-4da1-a725-4f27d2921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924EB-BBF5-476B-81A3-E2D4EB1270FF}">
  <ds:schemaRefs>
    <ds:schemaRef ds:uri="7667c2cf-03f1-48f6-9088-f65c0a9f82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828d73-904c-4da1-a725-4f27d2921c0d"/>
    <ds:schemaRef ds:uri="http://www.w3.org/XML/1998/namespace"/>
    <ds:schemaRef ds:uri="http://purl.org/dc/dcmitype/"/>
  </ds:schemaRefs>
</ds:datastoreItem>
</file>

<file path=customXml/itemProps2.xml><?xml version="1.0" encoding="utf-8"?>
<ds:datastoreItem xmlns:ds="http://schemas.openxmlformats.org/officeDocument/2006/customXml" ds:itemID="{79F2F4F4-7731-4DA9-9EC5-8CDC2D740189}">
  <ds:schemaRefs>
    <ds:schemaRef ds:uri="http://schemas.microsoft.com/sharepoint/v3/contenttype/forms"/>
  </ds:schemaRefs>
</ds:datastoreItem>
</file>

<file path=customXml/itemProps3.xml><?xml version="1.0" encoding="utf-8"?>
<ds:datastoreItem xmlns:ds="http://schemas.openxmlformats.org/officeDocument/2006/customXml" ds:itemID="{AAC0E29C-92D6-4C12-8766-974ECF455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2cf-03f1-48f6-9088-f65c0a9f8289"/>
    <ds:schemaRef ds:uri="39828d73-904c-4da1-a725-4f27d2921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2EF59-CDEA-4CEA-9BA3-9C90E8F9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4776</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Kirklees Positive Behaviour Policy 2020 21 FINAL</vt:lpstr>
    </vt:vector>
  </TitlesOfParts>
  <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Positive Behaviour Policy 2020 21 FINAL</dc:title>
  <dc:creator>Joanna Lafanechere</dc:creator>
  <cp:lastModifiedBy>Amy Colwell</cp:lastModifiedBy>
  <cp:revision>6</cp:revision>
  <dcterms:created xsi:type="dcterms:W3CDTF">2024-08-21T12:38:00Z</dcterms:created>
  <dcterms:modified xsi:type="dcterms:W3CDTF">2025-01-28T16:38:00Z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Acrobat PDFMaker 21 for Word</vt:lpwstr>
  </property>
  <property fmtid="{D5CDD505-2E9C-101B-9397-08002B2CF9AE}" pid="4" name="LastSaved">
    <vt:filetime>2024-06-04T00:00:00Z</vt:filetime>
  </property>
  <property fmtid="{D5CDD505-2E9C-101B-9397-08002B2CF9AE}" pid="5" name="GrammarlyDocumentId">
    <vt:lpwstr>cdd949c4336876801b0c3d0c58910d5819773eed94722eb06d9ebf19f3928d96</vt:lpwstr>
  </property>
  <property fmtid="{D5CDD505-2E9C-101B-9397-08002B2CF9AE}" pid="6" name="ContentTypeId">
    <vt:lpwstr>0x01010001C83A16277E7E48AA96CCD039762123</vt:lpwstr>
  </property>
  <property fmtid="{D5CDD505-2E9C-101B-9397-08002B2CF9AE}" pid="7" name="MediaServiceImageTags">
    <vt:lpwstr/>
  </property>
</Properties>
</file>